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1253B" w14:textId="77777777" w:rsidR="009E7C9B" w:rsidRPr="00256C44" w:rsidRDefault="009C477A" w:rsidP="008C451B">
      <w:pPr>
        <w:pStyle w:val="berschrift2"/>
        <w:rPr>
          <w:lang w:val="ro-RO"/>
        </w:rPr>
      </w:pPr>
      <w:r>
        <w:rPr>
          <w:noProof/>
          <w:lang w:val="ro-RO"/>
        </w:rPr>
        <w:pict w14:anchorId="3547A709">
          <v:rect id="_x0000_s1027" style="position:absolute;margin-left:-3.75pt;margin-top:-3.5pt;width:548.4pt;height:770.75pt;z-index:251656192" o:allowincell="f" filled="f" strokecolor="blue" strokeweight="6pt"/>
        </w:pict>
      </w:r>
      <w:r>
        <w:rPr>
          <w:noProof/>
          <w:lang w:val="ro-RO"/>
        </w:rPr>
        <w:pict w14:anchorId="18DFC622"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398.65pt;margin-top:4.8pt;width:138pt;height:54pt;z-index:251659264" o:allowincell="f" stroked="f">
            <v:textbox style="mso-next-textbox:#_x0000_s1043" inset=",0">
              <w:txbxContent>
                <w:p w14:paraId="7B50D66F" w14:textId="77777777" w:rsidR="009B7922" w:rsidRDefault="009B7922" w:rsidP="009B7922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14:paraId="673F4972" w14:textId="77777777" w:rsidR="009B7922" w:rsidRDefault="009B7922" w:rsidP="009B7922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proofErr w:type="spellStart"/>
                  <w:r>
                    <w:rPr>
                      <w:b/>
                      <w:i/>
                      <w:color w:val="FF0000"/>
                    </w:rPr>
                    <w:t>Nume</w:t>
                  </w:r>
                  <w:proofErr w:type="spellEnd"/>
                  <w:r>
                    <w:rPr>
                      <w:b/>
                      <w:i/>
                      <w:color w:val="FF0000"/>
                    </w:rPr>
                    <w:t xml:space="preserve"> / Logo-</w:t>
                  </w:r>
                  <w:proofErr w:type="spellStart"/>
                  <w:r>
                    <w:rPr>
                      <w:b/>
                      <w:i/>
                      <w:color w:val="FF0000"/>
                    </w:rPr>
                    <w:t>ul</w:t>
                  </w:r>
                  <w:proofErr w:type="spellEnd"/>
                  <w:r>
                    <w:rPr>
                      <w:b/>
                      <w:i/>
                      <w:color w:val="FF0000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</w:rPr>
                    <w:br/>
                  </w:r>
                  <w:proofErr w:type="spellStart"/>
                  <w:r>
                    <w:rPr>
                      <w:b/>
                      <w:i/>
                      <w:color w:val="FF0000"/>
                    </w:rPr>
                    <w:t>întreprinderii</w:t>
                  </w:r>
                  <w:proofErr w:type="spellEnd"/>
                </w:p>
                <w:p w14:paraId="01F194A0" w14:textId="77777777" w:rsidR="007970C9" w:rsidRPr="009B7922" w:rsidRDefault="007970C9" w:rsidP="009B7922"/>
              </w:txbxContent>
            </v:textbox>
          </v:shape>
        </w:pict>
      </w:r>
      <w:r>
        <w:rPr>
          <w:noProof/>
          <w:sz w:val="20"/>
          <w:lang w:val="ro-RO"/>
        </w:rPr>
        <w:pict w14:anchorId="5BC0D33A">
          <v:shape id="_x0000_s1026" type="#_x0000_t202" style="position:absolute;margin-left:184.9pt;margin-top:1.05pt;width:182.8pt;height:57.05pt;z-index:251655168" o:allowincell="f" filled="f" stroked="f">
            <v:textbox style="mso-next-textbox:#_x0000_s1026">
              <w:txbxContent>
                <w:p w14:paraId="378E81AE" w14:textId="77777777" w:rsidR="0007729D" w:rsidRDefault="0007729D" w:rsidP="0007729D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proofErr w:type="spellStart"/>
                  <w:r w:rsidRPr="000B05B2">
                    <w:rPr>
                      <w:b/>
                      <w:sz w:val="28"/>
                    </w:rPr>
                    <w:t>Instrucțiuni</w:t>
                  </w:r>
                  <w:proofErr w:type="spellEnd"/>
                  <w:r w:rsidRPr="000B05B2">
                    <w:rPr>
                      <w:b/>
                      <w:sz w:val="28"/>
                    </w:rPr>
                    <w:t xml:space="preserve"> de </w:t>
                  </w:r>
                  <w:proofErr w:type="spellStart"/>
                  <w:r w:rsidRPr="000B05B2">
                    <w:rPr>
                      <w:b/>
                      <w:sz w:val="28"/>
                    </w:rPr>
                    <w:t>utilizare</w:t>
                  </w:r>
                  <w:proofErr w:type="spellEnd"/>
                </w:p>
                <w:p w14:paraId="7111B777" w14:textId="77777777" w:rsidR="009E7C9B" w:rsidRPr="0007729D" w:rsidRDefault="0007729D">
                  <w:pPr>
                    <w:pStyle w:val="StandardBA"/>
                    <w:jc w:val="center"/>
                    <w:rPr>
                      <w:b/>
                      <w:sz w:val="20"/>
                    </w:rPr>
                  </w:pPr>
                  <w:proofErr w:type="spellStart"/>
                  <w:r w:rsidRPr="0007729D">
                    <w:rPr>
                      <w:b/>
                      <w:sz w:val="20"/>
                    </w:rPr>
                    <w:t>pentru</w:t>
                  </w:r>
                  <w:proofErr w:type="spellEnd"/>
                  <w:r w:rsidRPr="0007729D">
                    <w:rPr>
                      <w:b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</w:rPr>
                    <w:t>f</w:t>
                  </w:r>
                  <w:r w:rsidRPr="0007729D">
                    <w:rPr>
                      <w:b/>
                      <w:sz w:val="20"/>
                    </w:rPr>
                    <w:t>riteuze</w:t>
                  </w:r>
                  <w:proofErr w:type="spellEnd"/>
                  <w:r w:rsidRPr="0007729D">
                    <w:rPr>
                      <w:b/>
                      <w:sz w:val="20"/>
                    </w:rPr>
                    <w:t xml:space="preserve">, </w:t>
                  </w:r>
                  <w:proofErr w:type="spellStart"/>
                  <w:r w:rsidRPr="0007729D">
                    <w:rPr>
                      <w:b/>
                      <w:sz w:val="20"/>
                    </w:rPr>
                    <w:t>wok-uri</w:t>
                  </w:r>
                  <w:proofErr w:type="spellEnd"/>
                  <w:r w:rsidRPr="0007729D">
                    <w:rPr>
                      <w:b/>
                      <w:sz w:val="20"/>
                    </w:rPr>
                    <w:t xml:space="preserve"> </w:t>
                  </w:r>
                  <w:proofErr w:type="spellStart"/>
                  <w:r w:rsidRPr="0007729D">
                    <w:rPr>
                      <w:b/>
                      <w:sz w:val="20"/>
                    </w:rPr>
                    <w:t>și</w:t>
                  </w:r>
                  <w:proofErr w:type="spellEnd"/>
                  <w:r w:rsidRPr="0007729D">
                    <w:rPr>
                      <w:b/>
                      <w:sz w:val="20"/>
                    </w:rPr>
                    <w:t xml:space="preserve"> </w:t>
                  </w:r>
                  <w:proofErr w:type="spellStart"/>
                  <w:r w:rsidRPr="0007729D">
                    <w:rPr>
                      <w:b/>
                      <w:sz w:val="20"/>
                    </w:rPr>
                    <w:t>dispozitive</w:t>
                  </w:r>
                  <w:proofErr w:type="spellEnd"/>
                  <w:r w:rsidRPr="0007729D">
                    <w:rPr>
                      <w:b/>
                      <w:sz w:val="20"/>
                    </w:rPr>
                    <w:t xml:space="preserve"> de </w:t>
                  </w:r>
                  <w:proofErr w:type="spellStart"/>
                  <w:r w:rsidRPr="0007729D">
                    <w:rPr>
                      <w:b/>
                      <w:sz w:val="20"/>
                    </w:rPr>
                    <w:t>coacere</w:t>
                  </w:r>
                  <w:proofErr w:type="spellEnd"/>
                  <w:r w:rsidRPr="0007729D">
                    <w:rPr>
                      <w:b/>
                      <w:sz w:val="20"/>
                    </w:rPr>
                    <w:t xml:space="preserve"> </w:t>
                  </w:r>
                  <w:proofErr w:type="spellStart"/>
                  <w:r w:rsidRPr="0007729D">
                    <w:rPr>
                      <w:b/>
                      <w:sz w:val="20"/>
                    </w:rPr>
                    <w:t>cu</w:t>
                  </w:r>
                  <w:proofErr w:type="spellEnd"/>
                  <w:r w:rsidRPr="0007729D">
                    <w:rPr>
                      <w:b/>
                      <w:sz w:val="20"/>
                    </w:rPr>
                    <w:t xml:space="preserve"> </w:t>
                  </w:r>
                  <w:proofErr w:type="spellStart"/>
                  <w:r w:rsidRPr="0007729D">
                    <w:rPr>
                      <w:b/>
                      <w:sz w:val="20"/>
                    </w:rPr>
                    <w:t>grăsim</w:t>
                  </w:r>
                  <w:r w:rsidR="00983C32">
                    <w:rPr>
                      <w:b/>
                      <w:sz w:val="20"/>
                    </w:rPr>
                    <w:t>e</w:t>
                  </w:r>
                  <w:proofErr w:type="spellEnd"/>
                </w:p>
              </w:txbxContent>
            </v:textbox>
          </v:shape>
        </w:pict>
      </w:r>
      <w:r w:rsidR="009E7C9B" w:rsidRPr="00256C44">
        <w:rPr>
          <w:lang w:val="ro-RO"/>
        </w:rPr>
        <w:t>Nummer:</w:t>
      </w:r>
    </w:p>
    <w:p w14:paraId="7FAE15C2" w14:textId="77777777" w:rsidR="007970C9" w:rsidRPr="00256C44" w:rsidRDefault="009B7922" w:rsidP="002E5139">
      <w:pPr>
        <w:pStyle w:val="StandardBA"/>
        <w:rPr>
          <w:color w:val="FF0000"/>
          <w:lang w:val="ro-RO"/>
        </w:rPr>
      </w:pPr>
      <w:bookmarkStart w:id="0" w:name="_Hlk37053824"/>
      <w:r w:rsidRPr="00256C44">
        <w:rPr>
          <w:lang w:val="ro-RO"/>
        </w:rPr>
        <w:t>Număr</w:t>
      </w:r>
      <w:r w:rsidR="007970C9" w:rsidRPr="00256C44">
        <w:rPr>
          <w:lang w:val="ro-RO"/>
        </w:rPr>
        <w:t xml:space="preserve">: </w:t>
      </w:r>
      <w:r w:rsidRPr="00256C44">
        <w:rPr>
          <w:color w:val="FF0000"/>
          <w:lang w:val="ro-RO"/>
        </w:rPr>
        <w:t>rugăm a se introduce</w:t>
      </w:r>
    </w:p>
    <w:p w14:paraId="54859EB3" w14:textId="77777777" w:rsidR="007970C9" w:rsidRPr="00256C44" w:rsidRDefault="009B7922" w:rsidP="002E5139">
      <w:pPr>
        <w:pStyle w:val="StandardBA"/>
        <w:rPr>
          <w:color w:val="FF0000"/>
          <w:lang w:val="ro-RO"/>
        </w:rPr>
      </w:pPr>
      <w:r w:rsidRPr="00256C44">
        <w:rPr>
          <w:lang w:val="ro-RO"/>
        </w:rPr>
        <w:t>Data</w:t>
      </w:r>
      <w:r w:rsidR="007970C9" w:rsidRPr="00256C44">
        <w:rPr>
          <w:lang w:val="ro-RO"/>
        </w:rPr>
        <w:t xml:space="preserve">: </w:t>
      </w:r>
      <w:r w:rsidRPr="00256C44">
        <w:rPr>
          <w:color w:val="FF0000"/>
          <w:lang w:val="ro-RO"/>
        </w:rPr>
        <w:t>rugăm a se introduce</w:t>
      </w:r>
    </w:p>
    <w:p w14:paraId="2526102C" w14:textId="77777777" w:rsidR="007970C9" w:rsidRPr="00256C44" w:rsidRDefault="009B7922" w:rsidP="002E5139">
      <w:pPr>
        <w:pStyle w:val="StandardBA"/>
        <w:rPr>
          <w:lang w:val="ro-RO"/>
        </w:rPr>
      </w:pPr>
      <w:r w:rsidRPr="00256C44">
        <w:rPr>
          <w:lang w:val="ro-RO"/>
        </w:rPr>
        <w:t>Responsabil</w:t>
      </w:r>
      <w:r w:rsidR="007970C9" w:rsidRPr="00256C44">
        <w:rPr>
          <w:lang w:val="ro-RO"/>
        </w:rPr>
        <w:t xml:space="preserve">: </w:t>
      </w:r>
      <w:r w:rsidRPr="00256C44">
        <w:rPr>
          <w:color w:val="FF0000"/>
          <w:lang w:val="ro-RO"/>
        </w:rPr>
        <w:t>Nume și număr de telefon</w:t>
      </w:r>
    </w:p>
    <w:p w14:paraId="404724FA" w14:textId="64CFFB5B" w:rsidR="007970C9" w:rsidRPr="00C442C9" w:rsidRDefault="009B7922" w:rsidP="007970C9">
      <w:pPr>
        <w:pStyle w:val="StandardBA"/>
        <w:rPr>
          <w:sz w:val="20"/>
          <w:szCs w:val="16"/>
          <w:lang w:val="ro-RO"/>
        </w:rPr>
      </w:pPr>
      <w:r w:rsidRPr="00C442C9">
        <w:rPr>
          <w:sz w:val="22"/>
          <w:szCs w:val="18"/>
          <w:lang w:val="ro-RO"/>
        </w:rPr>
        <w:t>Loc de muncă/domeniu de activitate</w:t>
      </w:r>
      <w:r w:rsidR="007970C9" w:rsidRPr="00C442C9">
        <w:rPr>
          <w:sz w:val="22"/>
          <w:szCs w:val="18"/>
          <w:lang w:val="ro-RO"/>
        </w:rPr>
        <w:t xml:space="preserve">: </w:t>
      </w:r>
      <w:r w:rsidRPr="00C442C9">
        <w:rPr>
          <w:i/>
          <w:color w:val="FF0000"/>
          <w:sz w:val="20"/>
          <w:szCs w:val="16"/>
          <w:lang w:val="ro-RO"/>
        </w:rPr>
        <w:t>Introduceți aici domeniul de aplicare (de ex. secție, loc de muncă, spațiu)</w:t>
      </w:r>
    </w:p>
    <w:bookmarkEnd w:id="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186"/>
        <w:gridCol w:w="3996"/>
        <w:gridCol w:w="4612"/>
        <w:gridCol w:w="1080"/>
        <w:gridCol w:w="18"/>
        <w:gridCol w:w="20"/>
      </w:tblGrid>
      <w:tr w:rsidR="009E7C9B" w:rsidRPr="00256C44" w14:paraId="39F90BE6" w14:textId="77777777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04625F1E" w14:textId="77777777" w:rsidR="009E7C9B" w:rsidRPr="00256C44" w:rsidRDefault="009E7C9B">
            <w:pPr>
              <w:pStyle w:val="StandardBA"/>
              <w:rPr>
                <w:lang w:val="ro-RO"/>
              </w:rPr>
            </w:pPr>
          </w:p>
        </w:tc>
        <w:tc>
          <w:tcPr>
            <w:tcW w:w="8608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4CE7C2A3" w14:textId="77777777" w:rsidR="009E7C9B" w:rsidRPr="00256C44" w:rsidRDefault="009E7C9B">
            <w:pPr>
              <w:pStyle w:val="StandardBA"/>
              <w:jc w:val="center"/>
              <w:rPr>
                <w:b/>
                <w:color w:val="FFFFFF"/>
                <w:sz w:val="28"/>
                <w:lang w:val="ro-RO"/>
              </w:rPr>
            </w:pPr>
            <w:r w:rsidRPr="00256C44">
              <w:rPr>
                <w:b/>
                <w:color w:val="FFFFFF"/>
                <w:sz w:val="28"/>
                <w:lang w:val="ro-RO"/>
              </w:rPr>
              <w:t xml:space="preserve">1. </w:t>
            </w:r>
            <w:r w:rsidR="009B7922" w:rsidRPr="00256C44">
              <w:rPr>
                <w:b/>
                <w:color w:val="FFFFFF"/>
                <w:sz w:val="28"/>
                <w:lang w:val="ro-RO"/>
              </w:rPr>
              <w:t>Domeniu de aplicare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7222BEA7" w14:textId="77777777" w:rsidR="009E7C9B" w:rsidRPr="00256C44" w:rsidRDefault="009E7C9B">
            <w:pPr>
              <w:pStyle w:val="StandardBA"/>
              <w:rPr>
                <w:lang w:val="ro-RO"/>
              </w:rPr>
            </w:pPr>
          </w:p>
        </w:tc>
      </w:tr>
      <w:tr w:rsidR="009E7C9B" w:rsidRPr="006D4EB2" w14:paraId="4CA33A5D" w14:textId="77777777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224A3A84" w14:textId="77777777" w:rsidR="009E7C9B" w:rsidRPr="00256C44" w:rsidRDefault="009E7C9B">
            <w:pPr>
              <w:pStyle w:val="StandardBA"/>
              <w:rPr>
                <w:lang w:val="ro-RO"/>
              </w:rPr>
            </w:pP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14B3AA21" w14:textId="77777777" w:rsidR="007970C9" w:rsidRPr="00256C44" w:rsidRDefault="007970C9" w:rsidP="0074711F">
            <w:pPr>
              <w:pStyle w:val="FormatvorlageAnwendungsbereich"/>
              <w:rPr>
                <w:lang w:val="ro-RO"/>
              </w:rPr>
            </w:pPr>
            <w:r w:rsidRPr="00256C44">
              <w:rPr>
                <w:lang w:val="ro-RO"/>
              </w:rPr>
              <w:t xml:space="preserve">                    </w:t>
            </w:r>
          </w:p>
          <w:p w14:paraId="4B92751A" w14:textId="77777777" w:rsidR="007970C9" w:rsidRPr="00256C44" w:rsidRDefault="007970C9" w:rsidP="00983C32">
            <w:pPr>
              <w:pStyle w:val="FormatvorlageAnwendungsbereich"/>
              <w:rPr>
                <w:lang w:val="ro-RO"/>
              </w:rPr>
            </w:pPr>
            <w:r w:rsidRPr="00256C44">
              <w:rPr>
                <w:lang w:val="ro-RO"/>
              </w:rPr>
              <w:t xml:space="preserve">                    </w:t>
            </w:r>
            <w:r w:rsidR="0007729D" w:rsidRPr="00256C44">
              <w:rPr>
                <w:lang w:val="ro-RO"/>
              </w:rPr>
              <w:t>Operarea de friteuze, wok-uri și dispozitive de coacere cu grăsim</w:t>
            </w:r>
            <w:r w:rsidR="00983C32" w:rsidRPr="00256C44">
              <w:rPr>
                <w:lang w:val="ro-RO"/>
              </w:rPr>
              <w:t>e</w:t>
            </w:r>
          </w:p>
        </w:tc>
      </w:tr>
      <w:tr w:rsidR="009E7C9B" w:rsidRPr="006D4EB2" w14:paraId="5A76B325" w14:textId="77777777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2D02EC69" w14:textId="77777777" w:rsidR="009E7C9B" w:rsidRPr="00256C44" w:rsidRDefault="009E7C9B">
            <w:pPr>
              <w:pStyle w:val="StandardBA"/>
              <w:rPr>
                <w:lang w:val="ro-RO"/>
              </w:rPr>
            </w:pPr>
          </w:p>
        </w:tc>
        <w:tc>
          <w:tcPr>
            <w:tcW w:w="8608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64343DD3" w14:textId="77777777" w:rsidR="009E7C9B" w:rsidRPr="00256C44" w:rsidRDefault="009E7C9B">
            <w:pPr>
              <w:pStyle w:val="StandardBA"/>
              <w:jc w:val="center"/>
              <w:rPr>
                <w:b/>
                <w:color w:val="FFFFFF"/>
                <w:sz w:val="28"/>
                <w:lang w:val="ro-RO"/>
              </w:rPr>
            </w:pPr>
            <w:r w:rsidRPr="00256C44">
              <w:rPr>
                <w:b/>
                <w:color w:val="FFFFFF"/>
                <w:sz w:val="28"/>
                <w:lang w:val="ro-RO"/>
              </w:rPr>
              <w:t xml:space="preserve">2. </w:t>
            </w:r>
            <w:r w:rsidR="009B7922" w:rsidRPr="00256C44">
              <w:rPr>
                <w:b/>
                <w:color w:val="FFFFFF"/>
                <w:sz w:val="28"/>
                <w:lang w:val="ro-RO"/>
              </w:rPr>
              <w:t>Pericole pentru om și mediul înconjurător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4334C502" w14:textId="77777777" w:rsidR="009E7C9B" w:rsidRPr="00256C44" w:rsidRDefault="009E7C9B">
            <w:pPr>
              <w:pStyle w:val="StandardBA"/>
              <w:rPr>
                <w:lang w:val="ro-RO"/>
              </w:rPr>
            </w:pPr>
          </w:p>
        </w:tc>
      </w:tr>
      <w:tr w:rsidR="009E7C9B" w:rsidRPr="00256C44" w14:paraId="4096988C" w14:textId="77777777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16C36EFB" w14:textId="77777777" w:rsidR="007970C9" w:rsidRPr="00256C44" w:rsidRDefault="00334AD5" w:rsidP="00426CB9">
            <w:pPr>
              <w:pStyle w:val="StandardBA"/>
              <w:rPr>
                <w:lang w:val="ro-RO"/>
              </w:rPr>
            </w:pPr>
            <w:r w:rsidRPr="00256C44">
              <w:rPr>
                <w:noProof/>
                <w:sz w:val="16"/>
                <w:szCs w:val="16"/>
                <w:lang w:val="ro-RO"/>
              </w:rPr>
              <w:drawing>
                <wp:anchor distT="0" distB="0" distL="114300" distR="114300" simplePos="0" relativeHeight="251660288" behindDoc="0" locked="0" layoutInCell="1" allowOverlap="1" wp14:anchorId="79C23142" wp14:editId="29E8B17B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231140</wp:posOffset>
                  </wp:positionV>
                  <wp:extent cx="664845" cy="575945"/>
                  <wp:effectExtent l="19050" t="0" r="1905" b="0"/>
                  <wp:wrapSquare wrapText="bothSides"/>
                  <wp:docPr id="20" name="Bild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" cy="575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6285532C" w14:textId="77777777" w:rsidR="009F3EE8" w:rsidRPr="00256C44" w:rsidRDefault="00983C32">
            <w:pPr>
              <w:pStyle w:val="FormatvorlageRegeln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>Arsuri sau opăriri prin</w:t>
            </w:r>
            <w:r w:rsidR="009F3EE8" w:rsidRPr="00256C44">
              <w:rPr>
                <w:sz w:val="16"/>
                <w:szCs w:val="16"/>
                <w:lang w:val="ro-RO"/>
              </w:rPr>
              <w:t>:</w:t>
            </w:r>
          </w:p>
          <w:p w14:paraId="2FD49D78" w14:textId="77777777" w:rsidR="009E7C9B" w:rsidRPr="00256C44" w:rsidRDefault="00983C32" w:rsidP="00426CB9">
            <w:pPr>
              <w:pStyle w:val="FormatvorlageRegeln"/>
              <w:ind w:left="657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>grăsime fierbinte, vapori de grăsime</w:t>
            </w:r>
            <w:r w:rsidR="0040561A" w:rsidRPr="00256C44">
              <w:rPr>
                <w:sz w:val="16"/>
                <w:szCs w:val="16"/>
                <w:lang w:val="ro-RO"/>
              </w:rPr>
              <w:t>,</w:t>
            </w:r>
          </w:p>
          <w:p w14:paraId="0AA9E04F" w14:textId="77777777" w:rsidR="00426CB9" w:rsidRPr="00256C44" w:rsidRDefault="00983C32" w:rsidP="00426CB9">
            <w:pPr>
              <w:pStyle w:val="FormatvorlageRegeln"/>
              <w:ind w:left="657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>suprafețe fierbinți</w:t>
            </w:r>
            <w:r w:rsidR="00426CB9" w:rsidRPr="00256C44">
              <w:rPr>
                <w:sz w:val="16"/>
                <w:szCs w:val="16"/>
                <w:lang w:val="ro-RO"/>
              </w:rPr>
              <w:t>,</w:t>
            </w:r>
          </w:p>
          <w:p w14:paraId="320EF6C4" w14:textId="77777777" w:rsidR="009E7C9B" w:rsidRPr="00256C44" w:rsidRDefault="00983C32" w:rsidP="009F3EE8">
            <w:pPr>
              <w:pStyle w:val="FormatvorlageRegeln"/>
              <w:ind w:left="657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>Arderi de grăsime și ulei</w:t>
            </w:r>
            <w:r w:rsidR="0040561A" w:rsidRPr="00256C44">
              <w:rPr>
                <w:sz w:val="16"/>
                <w:szCs w:val="16"/>
                <w:lang w:val="ro-RO"/>
              </w:rPr>
              <w:t>,</w:t>
            </w:r>
          </w:p>
          <w:p w14:paraId="031D7C4C" w14:textId="77777777" w:rsidR="009E7C9B" w:rsidRPr="00256C44" w:rsidRDefault="00983C32">
            <w:pPr>
              <w:pStyle w:val="FormatvorlageRegeln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>Puncte de strivire și forfecare la dispozitivele mecanice de ridicare</w:t>
            </w:r>
            <w:r w:rsidR="0040561A" w:rsidRPr="00256C44">
              <w:rPr>
                <w:sz w:val="16"/>
                <w:szCs w:val="16"/>
                <w:lang w:val="ro-RO"/>
              </w:rPr>
              <w:t>,</w:t>
            </w:r>
          </w:p>
          <w:p w14:paraId="1D3620D7" w14:textId="77777777" w:rsidR="00FE199B" w:rsidRPr="00256C44" w:rsidRDefault="00983C32" w:rsidP="00983C32">
            <w:pPr>
              <w:pStyle w:val="FormatvorlageRegeln"/>
              <w:rPr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>Risc de incendiu din cauza grăsimii supraîncălzite</w:t>
            </w:r>
          </w:p>
        </w:tc>
      </w:tr>
      <w:tr w:rsidR="009E7C9B" w:rsidRPr="006D4EB2" w14:paraId="47482D3E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6C67056E" w14:textId="77777777" w:rsidR="009E7C9B" w:rsidRPr="00256C44" w:rsidRDefault="009E7C9B">
            <w:pPr>
              <w:pStyle w:val="StandardBA"/>
              <w:jc w:val="center"/>
              <w:rPr>
                <w:b/>
                <w:color w:val="FFFFFF"/>
                <w:sz w:val="28"/>
                <w:lang w:val="ro-RO"/>
              </w:rPr>
            </w:pPr>
            <w:r w:rsidRPr="00256C44">
              <w:rPr>
                <w:b/>
                <w:color w:val="FFFFFF"/>
                <w:sz w:val="28"/>
                <w:lang w:val="ro-RO"/>
              </w:rPr>
              <w:t xml:space="preserve">3. </w:t>
            </w:r>
            <w:r w:rsidR="009B7922" w:rsidRPr="00256C44">
              <w:rPr>
                <w:b/>
                <w:color w:val="FFFFFF"/>
                <w:sz w:val="28"/>
                <w:lang w:val="ro-RO"/>
              </w:rPr>
              <w:t>Măsuri de protecție și reguli de conduită</w:t>
            </w:r>
          </w:p>
        </w:tc>
      </w:tr>
      <w:tr w:rsidR="00297742" w:rsidRPr="006D4EB2" w14:paraId="42E125C3" w14:textId="77777777" w:rsidTr="004F4E68">
        <w:trPr>
          <w:gridBefore w:val="1"/>
          <w:wBefore w:w="38" w:type="dxa"/>
          <w:trHeight w:val="5760"/>
        </w:trPr>
        <w:tc>
          <w:tcPr>
            <w:tcW w:w="1186" w:type="dxa"/>
            <w:tcBorders>
              <w:bottom w:val="single" w:sz="4" w:space="0" w:color="auto"/>
            </w:tcBorders>
          </w:tcPr>
          <w:p w14:paraId="36FC8D19" w14:textId="77777777" w:rsidR="00297742" w:rsidRPr="00256C44" w:rsidRDefault="00297742" w:rsidP="0079167E">
            <w:pPr>
              <w:pStyle w:val="StandardBA"/>
              <w:rPr>
                <w:lang w:val="ro-RO"/>
              </w:rPr>
            </w:pPr>
          </w:p>
          <w:p w14:paraId="11BDCF4D" w14:textId="77777777" w:rsidR="00297742" w:rsidRPr="00256C44" w:rsidRDefault="00297742" w:rsidP="0079167E">
            <w:pPr>
              <w:pStyle w:val="StandardBA"/>
              <w:rPr>
                <w:lang w:val="ro-RO"/>
              </w:rPr>
            </w:pPr>
          </w:p>
          <w:p w14:paraId="39C680EF" w14:textId="77777777" w:rsidR="00297742" w:rsidRPr="00256C44" w:rsidRDefault="00297742" w:rsidP="0079167E">
            <w:pPr>
              <w:pStyle w:val="StandardBA"/>
              <w:rPr>
                <w:lang w:val="ro-RO"/>
              </w:rPr>
            </w:pPr>
          </w:p>
          <w:p w14:paraId="0F4D2100" w14:textId="77777777" w:rsidR="00297742" w:rsidRPr="00256C44" w:rsidRDefault="00297742" w:rsidP="0079167E">
            <w:pPr>
              <w:pStyle w:val="StandardBA"/>
              <w:rPr>
                <w:lang w:val="ro-RO"/>
              </w:rPr>
            </w:pPr>
          </w:p>
          <w:p w14:paraId="1CF7BE1D" w14:textId="77777777" w:rsidR="00297742" w:rsidRPr="00256C44" w:rsidRDefault="00297742" w:rsidP="0079167E">
            <w:pPr>
              <w:pStyle w:val="StandardBA"/>
              <w:rPr>
                <w:lang w:val="ro-RO"/>
              </w:rPr>
            </w:pPr>
          </w:p>
          <w:p w14:paraId="67453274" w14:textId="77777777" w:rsidR="00297742" w:rsidRPr="00256C44" w:rsidRDefault="00297742" w:rsidP="0079167E">
            <w:pPr>
              <w:pStyle w:val="StandardBA"/>
              <w:rPr>
                <w:lang w:val="ro-RO"/>
              </w:rPr>
            </w:pPr>
          </w:p>
          <w:p w14:paraId="64AD76C3" w14:textId="77777777" w:rsidR="00297742" w:rsidRPr="00256C44" w:rsidRDefault="00297742" w:rsidP="0079167E">
            <w:pPr>
              <w:pStyle w:val="StandardBA"/>
              <w:rPr>
                <w:lang w:val="ro-RO"/>
              </w:rPr>
            </w:pPr>
          </w:p>
          <w:p w14:paraId="6DB202E2" w14:textId="77777777" w:rsidR="00297742" w:rsidRPr="00256C44" w:rsidRDefault="00297742" w:rsidP="0079167E">
            <w:pPr>
              <w:pStyle w:val="StandardBA"/>
              <w:rPr>
                <w:lang w:val="ro-RO"/>
              </w:rPr>
            </w:pPr>
          </w:p>
          <w:p w14:paraId="61259574" w14:textId="77777777" w:rsidR="00297742" w:rsidRPr="00256C44" w:rsidRDefault="00297742" w:rsidP="0079167E">
            <w:pPr>
              <w:pStyle w:val="StandardBA"/>
              <w:rPr>
                <w:lang w:val="ro-RO"/>
              </w:rPr>
            </w:pPr>
          </w:p>
          <w:p w14:paraId="79E37EFE" w14:textId="77777777" w:rsidR="00297742" w:rsidRPr="00256C44" w:rsidRDefault="00297742" w:rsidP="0079167E">
            <w:pPr>
              <w:pStyle w:val="StandardBA"/>
              <w:rPr>
                <w:lang w:val="ro-RO"/>
              </w:rPr>
            </w:pPr>
          </w:p>
          <w:p w14:paraId="278BE025" w14:textId="77777777" w:rsidR="00297742" w:rsidRPr="00256C44" w:rsidRDefault="00297742" w:rsidP="0079167E">
            <w:pPr>
              <w:pStyle w:val="StandardBA"/>
              <w:rPr>
                <w:lang w:val="ro-RO"/>
              </w:rPr>
            </w:pPr>
          </w:p>
          <w:p w14:paraId="3C22A74F" w14:textId="77777777" w:rsidR="00297742" w:rsidRPr="00256C44" w:rsidRDefault="00297742" w:rsidP="0079167E">
            <w:pPr>
              <w:pStyle w:val="StandardBA"/>
              <w:rPr>
                <w:lang w:val="ro-RO"/>
              </w:rPr>
            </w:pPr>
          </w:p>
          <w:p w14:paraId="18796090" w14:textId="77777777" w:rsidR="00297742" w:rsidRPr="00256C44" w:rsidRDefault="00297742" w:rsidP="0079167E">
            <w:pPr>
              <w:pStyle w:val="StandardBA"/>
              <w:rPr>
                <w:lang w:val="ro-RO"/>
              </w:rPr>
            </w:pPr>
          </w:p>
          <w:p w14:paraId="037A2625" w14:textId="77777777" w:rsidR="00297742" w:rsidRPr="00256C44" w:rsidRDefault="00334AD5" w:rsidP="0079167E">
            <w:pPr>
              <w:pStyle w:val="StandardBA"/>
              <w:rPr>
                <w:lang w:val="ro-RO"/>
              </w:rPr>
            </w:pPr>
            <w:r w:rsidRPr="00256C44">
              <w:rPr>
                <w:noProof/>
                <w:lang w:val="ro-RO"/>
              </w:rPr>
              <w:drawing>
                <wp:inline distT="0" distB="0" distL="0" distR="0" wp14:anchorId="5EED82F0" wp14:editId="58C5276C">
                  <wp:extent cx="668020" cy="703580"/>
                  <wp:effectExtent l="1905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703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1604E7" w14:textId="77777777" w:rsidR="00297742" w:rsidRPr="00256C44" w:rsidRDefault="00297742" w:rsidP="0079167E">
            <w:pPr>
              <w:pStyle w:val="StandardBA"/>
              <w:rPr>
                <w:lang w:val="ro-RO"/>
              </w:rPr>
            </w:pP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67C6D2E1" w14:textId="77777777" w:rsidR="00297742" w:rsidRPr="00256C44" w:rsidRDefault="00983C32" w:rsidP="0079167E">
            <w:pPr>
              <w:pStyle w:val="FormatvorlageRegeln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>Dispozitivele de coacere cu grăsime și friteuzele trebuie să fie operate numai de persoane adecvate care au fost instruite în utilizarea dispozitivelor.</w:t>
            </w:r>
          </w:p>
          <w:p w14:paraId="5194EE16" w14:textId="77777777" w:rsidR="00297742" w:rsidRPr="00256C44" w:rsidRDefault="00983C32" w:rsidP="0079167E">
            <w:pPr>
              <w:pStyle w:val="FormatvorlageRegeln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>În fiecare zi lucrătoare după prima pornire, verificați funcționalitatea dispozitivelor de siguranță, de ex. termostat de reglare, dispozitiv de aspirare</w:t>
            </w:r>
          </w:p>
          <w:p w14:paraId="597E9C21" w14:textId="77777777" w:rsidR="00297742" w:rsidRPr="00256C44" w:rsidRDefault="00983C32" w:rsidP="0079167E">
            <w:pPr>
              <w:pStyle w:val="FormatvorlageRegeln"/>
              <w:rPr>
                <w:b/>
                <w:sz w:val="16"/>
                <w:szCs w:val="16"/>
                <w:lang w:val="ro-RO"/>
              </w:rPr>
            </w:pPr>
            <w:r w:rsidRPr="00256C44">
              <w:rPr>
                <w:b/>
                <w:sz w:val="16"/>
                <w:szCs w:val="16"/>
                <w:lang w:val="ro-RO"/>
              </w:rPr>
              <w:t>Umplere</w:t>
            </w:r>
          </w:p>
          <w:p w14:paraId="69388B88" w14:textId="77777777" w:rsidR="00297742" w:rsidRPr="00256C44" w:rsidRDefault="00983C32" w:rsidP="0079167E">
            <w:pPr>
              <w:pStyle w:val="FormatvorlageRegeln"/>
              <w:ind w:left="515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>Înainte de a umple un dispozitiv de prăjire, asigurați-vă că bazinul este uscat, dispozitivul de scurgere a grăsimi</w:t>
            </w:r>
            <w:r w:rsidR="0093240C" w:rsidRPr="00256C44">
              <w:rPr>
                <w:sz w:val="16"/>
                <w:szCs w:val="16"/>
                <w:lang w:val="ro-RO"/>
              </w:rPr>
              <w:t>i</w:t>
            </w:r>
            <w:r w:rsidRPr="00256C44">
              <w:rPr>
                <w:sz w:val="16"/>
                <w:szCs w:val="16"/>
                <w:lang w:val="ro-RO"/>
              </w:rPr>
              <w:t>/ulei</w:t>
            </w:r>
            <w:r w:rsidR="0093240C" w:rsidRPr="00256C44">
              <w:rPr>
                <w:sz w:val="16"/>
                <w:szCs w:val="16"/>
                <w:lang w:val="ro-RO"/>
              </w:rPr>
              <w:t>ului</w:t>
            </w:r>
            <w:r w:rsidRPr="00256C44">
              <w:rPr>
                <w:sz w:val="16"/>
                <w:szCs w:val="16"/>
                <w:lang w:val="ro-RO"/>
              </w:rPr>
              <w:t xml:space="preserve"> este închis, dispozitivul de încălzire este oprit și că nu are </w:t>
            </w:r>
            <w:r w:rsidR="0093240C" w:rsidRPr="00256C44">
              <w:rPr>
                <w:sz w:val="16"/>
                <w:szCs w:val="16"/>
                <w:lang w:val="ro-RO"/>
              </w:rPr>
              <w:t xml:space="preserve">resturi de </w:t>
            </w:r>
            <w:r w:rsidRPr="00256C44">
              <w:rPr>
                <w:sz w:val="16"/>
                <w:szCs w:val="16"/>
                <w:lang w:val="ro-RO"/>
              </w:rPr>
              <w:t>depuneri.</w:t>
            </w:r>
          </w:p>
          <w:p w14:paraId="394DCFAD" w14:textId="77777777" w:rsidR="00297742" w:rsidRPr="00256C44" w:rsidRDefault="0093240C" w:rsidP="0079167E">
            <w:pPr>
              <w:pStyle w:val="FormatvorlageRegeln"/>
              <w:ind w:left="515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>Puneți dispozitivul de încălzire în funcțiune abia atunci când bazinul de grăsime/ulei a fost umplut până la marcajul inferior de umplere, dar cel puțin suprafața de încălzire a dispozitivului de încălzire este complet înconjurată de grăsime/ulei.</w:t>
            </w:r>
          </w:p>
          <w:p w14:paraId="7924EF91" w14:textId="77777777" w:rsidR="00297742" w:rsidRPr="00256C44" w:rsidRDefault="0093240C" w:rsidP="0079167E">
            <w:pPr>
              <w:pStyle w:val="FormatvorlageRegeln"/>
              <w:ind w:left="515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>Când se umple cu grăsime baton sau bloc, aceasta trebuie mai întâi lichefiată într-un recipient (oală) adecvat și abia apoi turnată cu grijă în bazin.</w:t>
            </w:r>
          </w:p>
          <w:p w14:paraId="19079812" w14:textId="77777777" w:rsidR="00297742" w:rsidRPr="00256C44" w:rsidRDefault="0093240C" w:rsidP="0079167E">
            <w:pPr>
              <w:pStyle w:val="FormatvorlageRegeln"/>
              <w:ind w:left="515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>Umpleți bazinul cel mult până la marcajul de umplere inferior respectiv la maxim până la marcajul de umplere superior.</w:t>
            </w:r>
          </w:p>
          <w:p w14:paraId="5361B0E5" w14:textId="77777777" w:rsidR="00297742" w:rsidRPr="00256C44" w:rsidRDefault="0093240C" w:rsidP="0079167E">
            <w:pPr>
              <w:pStyle w:val="FormatvorlageRegeln"/>
              <w:rPr>
                <w:b/>
                <w:sz w:val="16"/>
                <w:szCs w:val="16"/>
                <w:lang w:val="ro-RO"/>
              </w:rPr>
            </w:pPr>
            <w:r w:rsidRPr="00256C44">
              <w:rPr>
                <w:b/>
                <w:sz w:val="16"/>
                <w:szCs w:val="16"/>
                <w:lang w:val="ro-RO"/>
              </w:rPr>
              <w:t>Operare</w:t>
            </w:r>
          </w:p>
          <w:p w14:paraId="65CC3088" w14:textId="77777777" w:rsidR="00297742" w:rsidRPr="00256C44" w:rsidRDefault="0093240C" w:rsidP="0079167E">
            <w:pPr>
              <w:pStyle w:val="FormatvorlageRegeln"/>
              <w:ind w:left="515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>Scufundați respectiv scoateți încet coșurile din grăsimea/uleiul fierbinte</w:t>
            </w:r>
            <w:r w:rsidR="00426CB9" w:rsidRPr="00256C44">
              <w:rPr>
                <w:sz w:val="16"/>
                <w:szCs w:val="16"/>
                <w:lang w:val="ro-RO"/>
              </w:rPr>
              <w:t>.</w:t>
            </w:r>
          </w:p>
          <w:p w14:paraId="656ECE76" w14:textId="77777777" w:rsidR="00297742" w:rsidRPr="00256C44" w:rsidRDefault="0093240C" w:rsidP="0079167E">
            <w:pPr>
              <w:pStyle w:val="FormatvorlageRegeln"/>
              <w:ind w:left="515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>Nu introduceți alimente prea umede în grăsimea/uleiul fierbinte.</w:t>
            </w:r>
          </w:p>
          <w:p w14:paraId="66F364C6" w14:textId="77777777" w:rsidR="00297742" w:rsidRPr="00256C44" w:rsidRDefault="0093240C" w:rsidP="0079167E">
            <w:pPr>
              <w:pStyle w:val="FormatvorlageRegeln"/>
              <w:ind w:left="515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>Mișcați dispozitivele de coacere cu grăsime și friteuzele numai atunci când grăsimea/uleiul s-a răcit sau atunci când bazinul a fost închis în siguranță cu un capac bine fixat.</w:t>
            </w:r>
          </w:p>
          <w:p w14:paraId="226DECF4" w14:textId="77777777" w:rsidR="00297742" w:rsidRPr="00256C44" w:rsidRDefault="0093240C" w:rsidP="0079167E">
            <w:pPr>
              <w:pStyle w:val="FormatvorlageRegeln"/>
              <w:ind w:left="515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 xml:space="preserve">Îndepărtați imediat orice grăsime/ulei </w:t>
            </w:r>
            <w:r w:rsidR="002E2B48" w:rsidRPr="00256C44">
              <w:rPr>
                <w:sz w:val="16"/>
                <w:szCs w:val="16"/>
                <w:lang w:val="ro-RO"/>
              </w:rPr>
              <w:t xml:space="preserve">care s-a </w:t>
            </w:r>
            <w:r w:rsidRPr="00256C44">
              <w:rPr>
                <w:sz w:val="16"/>
                <w:szCs w:val="16"/>
                <w:lang w:val="ro-RO"/>
              </w:rPr>
              <w:t>vărsat sau scurs.</w:t>
            </w:r>
          </w:p>
          <w:p w14:paraId="6E280B21" w14:textId="77777777" w:rsidR="00297742" w:rsidRPr="00256C44" w:rsidRDefault="002E2B48" w:rsidP="0079167E">
            <w:pPr>
              <w:pStyle w:val="FormatvorlageRegeln"/>
              <w:ind w:left="515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>Odată ce muncile au fost încheiate sau întrerupte și încă mai există grăsime/ulei fierbinte în dispozitivul de prăjire, acesta trebuie să fie bine închis cu un capac adecvat.</w:t>
            </w:r>
          </w:p>
          <w:p w14:paraId="113FDD90" w14:textId="77777777" w:rsidR="00297742" w:rsidRPr="00256C44" w:rsidRDefault="002E2B48" w:rsidP="0079167E">
            <w:pPr>
              <w:pStyle w:val="FormatvorlageRegeln"/>
              <w:rPr>
                <w:b/>
                <w:sz w:val="16"/>
                <w:szCs w:val="16"/>
                <w:lang w:val="ro-RO"/>
              </w:rPr>
            </w:pPr>
            <w:r w:rsidRPr="00256C44">
              <w:rPr>
                <w:b/>
                <w:sz w:val="16"/>
                <w:szCs w:val="16"/>
                <w:lang w:val="ro-RO"/>
              </w:rPr>
              <w:t>Scurgerea și transportul grăsimii/uleiului</w:t>
            </w:r>
          </w:p>
          <w:p w14:paraId="5A23986E" w14:textId="77777777" w:rsidR="00297742" w:rsidRPr="00256C44" w:rsidRDefault="002E2B48" w:rsidP="0079167E">
            <w:pPr>
              <w:pStyle w:val="FormatvorlageRegeln"/>
              <w:ind w:left="515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>La scurgerea grăsimii/uleiului și la filtrare (în stare fierbinte), trebuie folosite mănuși termoizolante cu manșete lungi.</w:t>
            </w:r>
          </w:p>
          <w:p w14:paraId="229B99DE" w14:textId="77777777" w:rsidR="00297742" w:rsidRPr="00256C44" w:rsidRDefault="00C85DE2" w:rsidP="0079167E">
            <w:pPr>
              <w:pStyle w:val="FormatvorlageRegeln"/>
              <w:ind w:left="515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>Scurgeți grăsimea/uleiul fierbinte numai în recipiente rezistente la căldură și care se pot închide</w:t>
            </w:r>
            <w:r w:rsidR="004F4E68" w:rsidRPr="00256C44">
              <w:rPr>
                <w:sz w:val="16"/>
                <w:szCs w:val="16"/>
                <w:lang w:val="ro-RO"/>
              </w:rPr>
              <w:t>.</w:t>
            </w:r>
          </w:p>
          <w:p w14:paraId="466A8E53" w14:textId="77777777" w:rsidR="00297742" w:rsidRPr="00256C44" w:rsidRDefault="00C85DE2" w:rsidP="0079167E">
            <w:pPr>
              <w:pStyle w:val="FormatvorlageRegeln"/>
              <w:ind w:left="515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 xml:space="preserve">Transportați grăsimea/uleiul fierbinte numai în recipiente închise </w:t>
            </w:r>
            <w:r w:rsidR="0029462F" w:rsidRPr="00256C44">
              <w:rPr>
                <w:sz w:val="16"/>
                <w:szCs w:val="16"/>
                <w:lang w:val="ro-RO"/>
              </w:rPr>
              <w:t>respectiv</w:t>
            </w:r>
            <w:r w:rsidRPr="00256C44">
              <w:rPr>
                <w:sz w:val="16"/>
                <w:szCs w:val="16"/>
                <w:lang w:val="ro-RO"/>
              </w:rPr>
              <w:t xml:space="preserve"> după răci</w:t>
            </w:r>
            <w:r w:rsidR="0029462F" w:rsidRPr="00256C44">
              <w:rPr>
                <w:sz w:val="16"/>
                <w:szCs w:val="16"/>
                <w:lang w:val="ro-RO"/>
              </w:rPr>
              <w:t>re</w:t>
            </w:r>
            <w:r w:rsidRPr="00256C44">
              <w:rPr>
                <w:sz w:val="16"/>
                <w:szCs w:val="16"/>
                <w:lang w:val="ro-RO"/>
              </w:rPr>
              <w:t xml:space="preserve"> suficient</w:t>
            </w:r>
            <w:r w:rsidR="0029462F" w:rsidRPr="00256C44">
              <w:rPr>
                <w:sz w:val="16"/>
                <w:szCs w:val="16"/>
                <w:lang w:val="ro-RO"/>
              </w:rPr>
              <w:t>ă</w:t>
            </w:r>
            <w:r w:rsidRPr="00256C44">
              <w:rPr>
                <w:sz w:val="16"/>
                <w:szCs w:val="16"/>
                <w:lang w:val="ro-RO"/>
              </w:rPr>
              <w:t>.</w:t>
            </w:r>
          </w:p>
          <w:p w14:paraId="00E2D43B" w14:textId="77777777" w:rsidR="00297742" w:rsidRPr="00256C44" w:rsidRDefault="0029462F" w:rsidP="0079167E">
            <w:pPr>
              <w:pStyle w:val="FormatvorlageRegeln"/>
              <w:rPr>
                <w:b/>
                <w:sz w:val="16"/>
                <w:szCs w:val="16"/>
                <w:lang w:val="ro-RO"/>
              </w:rPr>
            </w:pPr>
            <w:r w:rsidRPr="00256C44">
              <w:rPr>
                <w:b/>
                <w:sz w:val="16"/>
                <w:szCs w:val="16"/>
                <w:lang w:val="ro-RO"/>
              </w:rPr>
              <w:t>Curățare</w:t>
            </w:r>
          </w:p>
          <w:p w14:paraId="18F49941" w14:textId="77777777" w:rsidR="00297742" w:rsidRPr="00256C44" w:rsidRDefault="00C85DE2" w:rsidP="0079167E">
            <w:pPr>
              <w:pStyle w:val="FormatvorlageRegeln"/>
              <w:ind w:left="515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>Asigurați-vă că nu mai există grăsime/ulei fierbinte în bazin.</w:t>
            </w:r>
          </w:p>
          <w:p w14:paraId="7AA80078" w14:textId="77777777" w:rsidR="00297742" w:rsidRPr="00256C44" w:rsidRDefault="00C85DE2" w:rsidP="0079167E">
            <w:pPr>
              <w:pStyle w:val="FormatvorlageRegeln"/>
              <w:ind w:left="515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 xml:space="preserve">Îndepărtați în prealabil </w:t>
            </w:r>
            <w:r w:rsidR="0029462F" w:rsidRPr="00256C44">
              <w:rPr>
                <w:sz w:val="16"/>
                <w:szCs w:val="16"/>
                <w:lang w:val="ro-RO"/>
              </w:rPr>
              <w:t xml:space="preserve">din zona de lucru </w:t>
            </w:r>
            <w:r w:rsidRPr="00256C44">
              <w:rPr>
                <w:sz w:val="16"/>
                <w:szCs w:val="16"/>
                <w:lang w:val="ro-RO"/>
              </w:rPr>
              <w:t>grăsimea/uleiul fierbinte scurs.</w:t>
            </w:r>
          </w:p>
          <w:p w14:paraId="1A26E73B" w14:textId="77777777" w:rsidR="00297742" w:rsidRPr="00256C44" w:rsidRDefault="00C85DE2" w:rsidP="0079167E">
            <w:pPr>
              <w:pStyle w:val="FormatvorlageRegeln"/>
              <w:ind w:left="515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 xml:space="preserve">Asigurați-vă că </w:t>
            </w:r>
            <w:r w:rsidR="0029462F" w:rsidRPr="00256C44">
              <w:rPr>
                <w:sz w:val="16"/>
                <w:szCs w:val="16"/>
                <w:lang w:val="ro-RO"/>
              </w:rPr>
              <w:t xml:space="preserve">dispozitivul de </w:t>
            </w:r>
            <w:r w:rsidRPr="00256C44">
              <w:rPr>
                <w:sz w:val="16"/>
                <w:szCs w:val="16"/>
                <w:lang w:val="ro-RO"/>
              </w:rPr>
              <w:t>încălzi</w:t>
            </w:r>
            <w:r w:rsidR="0029462F" w:rsidRPr="00256C44">
              <w:rPr>
                <w:sz w:val="16"/>
                <w:szCs w:val="16"/>
                <w:lang w:val="ro-RO"/>
              </w:rPr>
              <w:t xml:space="preserve">re </w:t>
            </w:r>
            <w:r w:rsidRPr="00256C44">
              <w:rPr>
                <w:sz w:val="16"/>
                <w:szCs w:val="16"/>
                <w:lang w:val="ro-RO"/>
              </w:rPr>
              <w:t>nu poate fi pornit în timpul curățării.</w:t>
            </w:r>
          </w:p>
          <w:p w14:paraId="61818664" w14:textId="77777777" w:rsidR="00297742" w:rsidRPr="00256C44" w:rsidRDefault="00C85DE2" w:rsidP="0079167E">
            <w:pPr>
              <w:pStyle w:val="FormatvorlageRegeln"/>
              <w:ind w:left="515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>Dacă este posibil, nu utilizați agenți de curățare agresivi. Urmați instrucțiunile de utilizare ale producătorului și instrucțiunile de utilizare corespunzătoare.</w:t>
            </w:r>
            <w:r w:rsidR="00297742" w:rsidRPr="00256C44">
              <w:rPr>
                <w:sz w:val="16"/>
                <w:szCs w:val="16"/>
                <w:lang w:val="ro-RO"/>
              </w:rPr>
              <w:t xml:space="preserve"> </w:t>
            </w:r>
          </w:p>
          <w:p w14:paraId="410DA0DD" w14:textId="77777777" w:rsidR="00297742" w:rsidRPr="00256C44" w:rsidRDefault="00256C44" w:rsidP="00E02717">
            <w:pPr>
              <w:pStyle w:val="FormatvorlageRegeln"/>
              <w:ind w:left="515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Curăț</w:t>
            </w:r>
            <w:r w:rsidR="00C85DE2" w:rsidRPr="00256C44">
              <w:rPr>
                <w:sz w:val="16"/>
                <w:szCs w:val="16"/>
                <w:lang w:val="ro-RO"/>
              </w:rPr>
              <w:t>a</w:t>
            </w:r>
            <w:r>
              <w:rPr>
                <w:sz w:val="16"/>
                <w:szCs w:val="16"/>
                <w:lang w:val="ro-RO"/>
              </w:rPr>
              <w:t>ț</w:t>
            </w:r>
            <w:r w:rsidR="00C85DE2" w:rsidRPr="00256C44">
              <w:rPr>
                <w:sz w:val="16"/>
                <w:szCs w:val="16"/>
                <w:lang w:val="ro-RO"/>
              </w:rPr>
              <w:t>i dispozitivul de aspira</w:t>
            </w:r>
            <w:r>
              <w:rPr>
                <w:sz w:val="16"/>
                <w:szCs w:val="16"/>
                <w:lang w:val="ro-RO"/>
              </w:rPr>
              <w:t>ț</w:t>
            </w:r>
            <w:r w:rsidR="00C85DE2" w:rsidRPr="00256C44">
              <w:rPr>
                <w:sz w:val="16"/>
                <w:szCs w:val="16"/>
                <w:lang w:val="ro-RO"/>
              </w:rPr>
              <w:t xml:space="preserve">ie în mod regulat </w:t>
            </w:r>
            <w:r w:rsidR="00E02717">
              <w:rPr>
                <w:sz w:val="16"/>
                <w:szCs w:val="16"/>
                <w:lang w:val="ro-RO"/>
              </w:rPr>
              <w:t>confom</w:t>
            </w:r>
            <w:r>
              <w:rPr>
                <w:sz w:val="16"/>
                <w:szCs w:val="16"/>
                <w:lang w:val="ro-RO"/>
              </w:rPr>
              <w:t xml:space="preserve"> </w:t>
            </w:r>
            <w:r w:rsidR="00E02717">
              <w:rPr>
                <w:sz w:val="16"/>
                <w:szCs w:val="16"/>
                <w:lang w:val="ro-RO"/>
              </w:rPr>
              <w:t>condițiilor</w:t>
            </w:r>
            <w:r>
              <w:rPr>
                <w:sz w:val="16"/>
                <w:szCs w:val="16"/>
                <w:lang w:val="ro-RO"/>
              </w:rPr>
              <w:t xml:space="preserve"> de </w:t>
            </w:r>
            <w:r w:rsidR="00E02717">
              <w:rPr>
                <w:sz w:val="16"/>
                <w:szCs w:val="16"/>
                <w:lang w:val="ro-RO"/>
              </w:rPr>
              <w:t>utilizare</w:t>
            </w:r>
            <w:r w:rsidR="00C85DE2" w:rsidRPr="00256C44">
              <w:rPr>
                <w:sz w:val="16"/>
                <w:szCs w:val="16"/>
                <w:lang w:val="ro-RO"/>
              </w:rPr>
              <w:t>.</w:t>
            </w:r>
          </w:p>
        </w:tc>
      </w:tr>
      <w:tr w:rsidR="00297742" w:rsidRPr="00256C44" w14:paraId="0D4F661A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52727DC2" w14:textId="77777777" w:rsidR="00297742" w:rsidRPr="00256C44" w:rsidRDefault="00297742">
            <w:pPr>
              <w:pStyle w:val="StandardBA"/>
              <w:keepNext/>
              <w:jc w:val="center"/>
              <w:rPr>
                <w:b/>
                <w:color w:val="FFFFFF"/>
                <w:sz w:val="28"/>
                <w:lang w:val="ro-RO"/>
              </w:rPr>
            </w:pPr>
            <w:r w:rsidRPr="00256C44">
              <w:rPr>
                <w:b/>
                <w:color w:val="FFFFFF"/>
                <w:sz w:val="28"/>
                <w:lang w:val="ro-RO"/>
              </w:rPr>
              <w:t xml:space="preserve">4. </w:t>
            </w:r>
            <w:r w:rsidR="009B7922" w:rsidRPr="00256C44">
              <w:rPr>
                <w:b/>
                <w:sz w:val="28"/>
                <w:lang w:val="ro-RO"/>
              </w:rPr>
              <w:t>Comportament în caz de defecțiuni</w:t>
            </w:r>
          </w:p>
        </w:tc>
      </w:tr>
      <w:tr w:rsidR="00297742" w:rsidRPr="006D4EB2" w14:paraId="20C8FF7C" w14:textId="77777777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3A0CB921" w14:textId="77777777" w:rsidR="00297742" w:rsidRPr="00256C44" w:rsidRDefault="00334AD5">
            <w:pPr>
              <w:pStyle w:val="StandardBA"/>
              <w:keepNext/>
              <w:rPr>
                <w:lang w:val="ro-RO"/>
              </w:rPr>
            </w:pPr>
            <w:r w:rsidRPr="00256C44">
              <w:rPr>
                <w:noProof/>
                <w:lang w:val="ro-RO"/>
              </w:rPr>
              <w:drawing>
                <wp:inline distT="0" distB="0" distL="0" distR="0" wp14:anchorId="1E864C34" wp14:editId="212624EF">
                  <wp:extent cx="577850" cy="567690"/>
                  <wp:effectExtent l="1905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567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  <w:vAlign w:val="center"/>
          </w:tcPr>
          <w:p w14:paraId="1526FDFC" w14:textId="77777777" w:rsidR="00297742" w:rsidRPr="00256C44" w:rsidRDefault="00C85DE2" w:rsidP="0082462C">
            <w:pPr>
              <w:pStyle w:val="FormatvorlageRegeln"/>
              <w:keepNext/>
              <w:tabs>
                <w:tab w:val="left" w:pos="5979"/>
              </w:tabs>
              <w:rPr>
                <w:sz w:val="20"/>
                <w:lang w:val="ro-RO"/>
              </w:rPr>
            </w:pPr>
            <w:r w:rsidRPr="00256C44">
              <w:rPr>
                <w:sz w:val="20"/>
                <w:lang w:val="ro-RO"/>
              </w:rPr>
              <w:t xml:space="preserve">În cazul unor defecțiuni relevante pentru siguranță, de ex. </w:t>
            </w:r>
            <w:r w:rsidR="0082462C">
              <w:rPr>
                <w:sz w:val="20"/>
                <w:lang w:val="ro-RO"/>
              </w:rPr>
              <w:t>d</w:t>
            </w:r>
            <w:r w:rsidRPr="00256C44">
              <w:rPr>
                <w:sz w:val="20"/>
                <w:lang w:val="ro-RO"/>
              </w:rPr>
              <w:t xml:space="preserve">efecțiunea unui termostat, opriți funcționarea dispozitivului și informați </w:t>
            </w:r>
            <w:r w:rsidR="0082462C" w:rsidRPr="0082462C">
              <w:rPr>
                <w:sz w:val="20"/>
                <w:lang w:val="ro-RO"/>
              </w:rPr>
              <w:t>sup</w:t>
            </w:r>
            <w:r w:rsidR="0082462C">
              <w:rPr>
                <w:sz w:val="20"/>
                <w:lang w:val="ro-RO"/>
              </w:rPr>
              <w:t>eriorul</w:t>
            </w:r>
          </w:p>
          <w:p w14:paraId="13EA5B9B" w14:textId="77777777" w:rsidR="00297742" w:rsidRPr="00256C44" w:rsidRDefault="00C85DE2" w:rsidP="0082462C">
            <w:pPr>
              <w:pStyle w:val="FormatvorlageRegeln"/>
              <w:keepNext/>
              <w:rPr>
                <w:lang w:val="ro-RO"/>
              </w:rPr>
            </w:pPr>
            <w:r w:rsidRPr="00256C44">
              <w:rPr>
                <w:sz w:val="20"/>
                <w:lang w:val="ro-RO"/>
              </w:rPr>
              <w:t xml:space="preserve">În cazul incendiilor cu grăsime: </w:t>
            </w:r>
            <w:r w:rsidR="0082462C">
              <w:rPr>
                <w:sz w:val="20"/>
                <w:lang w:val="ro-RO"/>
              </w:rPr>
              <w:t>f</w:t>
            </w:r>
            <w:r w:rsidRPr="00256C44">
              <w:rPr>
                <w:sz w:val="20"/>
                <w:lang w:val="ro-RO"/>
              </w:rPr>
              <w:t xml:space="preserve">olosiți un stingător </w:t>
            </w:r>
            <w:r w:rsidR="0082462C">
              <w:rPr>
                <w:sz w:val="20"/>
                <w:lang w:val="ro-RO"/>
              </w:rPr>
              <w:t>pentru</w:t>
            </w:r>
            <w:r w:rsidRPr="00256C44">
              <w:rPr>
                <w:sz w:val="20"/>
                <w:lang w:val="ro-RO"/>
              </w:rPr>
              <w:t xml:space="preserve"> grăsime - în niciun caz nu stingeți cu apă</w:t>
            </w:r>
            <w:r w:rsidR="00297742" w:rsidRPr="00256C44">
              <w:rPr>
                <w:sz w:val="20"/>
                <w:lang w:val="ro-RO"/>
              </w:rPr>
              <w:t>!</w:t>
            </w:r>
          </w:p>
        </w:tc>
      </w:tr>
      <w:tr w:rsidR="00297742" w:rsidRPr="00256C44" w14:paraId="7F214FC0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59FDF809" w14:textId="77777777" w:rsidR="00297742" w:rsidRPr="00256C44" w:rsidRDefault="00297742">
            <w:pPr>
              <w:pStyle w:val="StandardBA"/>
              <w:jc w:val="center"/>
              <w:rPr>
                <w:b/>
                <w:color w:val="FFFFFF"/>
                <w:sz w:val="28"/>
                <w:lang w:val="ro-RO"/>
              </w:rPr>
            </w:pPr>
            <w:r w:rsidRPr="00256C44">
              <w:rPr>
                <w:b/>
                <w:color w:val="FFFFFF"/>
                <w:sz w:val="28"/>
                <w:lang w:val="ro-RO"/>
              </w:rPr>
              <w:t xml:space="preserve">5. </w:t>
            </w:r>
            <w:r w:rsidR="009B7922" w:rsidRPr="00256C44">
              <w:rPr>
                <w:b/>
                <w:color w:val="FFFFFF"/>
                <w:sz w:val="28"/>
                <w:lang w:val="ro-RO"/>
              </w:rPr>
              <w:t>Prim ajutor</w:t>
            </w:r>
          </w:p>
        </w:tc>
      </w:tr>
      <w:tr w:rsidR="00297742" w:rsidRPr="00256C44" w14:paraId="47ACA78E" w14:textId="77777777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3BFD7AD3" w14:textId="77777777" w:rsidR="00297742" w:rsidRPr="00256C44" w:rsidRDefault="00334AD5">
            <w:pPr>
              <w:pStyle w:val="StandardBA"/>
              <w:rPr>
                <w:lang w:val="ro-RO"/>
              </w:rPr>
            </w:pPr>
            <w:r w:rsidRPr="00256C44">
              <w:rPr>
                <w:noProof/>
                <w:lang w:val="ro-RO"/>
              </w:rPr>
              <w:drawing>
                <wp:anchor distT="0" distB="0" distL="114300" distR="114300" simplePos="0" relativeHeight="251657216" behindDoc="0" locked="0" layoutInCell="0" allowOverlap="1" wp14:anchorId="4F63A796" wp14:editId="3D20F943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46990</wp:posOffset>
                  </wp:positionV>
                  <wp:extent cx="488315" cy="488315"/>
                  <wp:effectExtent l="19050" t="0" r="6985" b="0"/>
                  <wp:wrapNone/>
                  <wp:docPr id="17" name="Bild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315" cy="488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065DD715" w14:textId="77777777" w:rsidR="00297742" w:rsidRPr="00256C44" w:rsidRDefault="00C85DE2">
            <w:pPr>
              <w:pStyle w:val="FormatvorlageRegeln"/>
              <w:rPr>
                <w:sz w:val="20"/>
                <w:lang w:val="ro-RO"/>
              </w:rPr>
            </w:pPr>
            <w:r w:rsidRPr="00256C44">
              <w:rPr>
                <w:sz w:val="20"/>
                <w:lang w:val="ro-RO"/>
              </w:rPr>
              <w:t>Păstrați-vă calmul</w:t>
            </w:r>
          </w:p>
          <w:p w14:paraId="5910FFB8" w14:textId="77777777" w:rsidR="00297742" w:rsidRPr="00256C44" w:rsidRDefault="00C85DE2">
            <w:pPr>
              <w:pStyle w:val="FormatvorlageRegeln"/>
              <w:rPr>
                <w:sz w:val="20"/>
                <w:lang w:val="ro-RO"/>
              </w:rPr>
            </w:pPr>
            <w:r w:rsidRPr="00256C44">
              <w:rPr>
                <w:sz w:val="20"/>
                <w:lang w:val="ro-RO"/>
              </w:rPr>
              <w:t>Chemați personalul de prim ajutor</w:t>
            </w:r>
          </w:p>
          <w:p w14:paraId="7C2F0D6E" w14:textId="77777777" w:rsidR="00297742" w:rsidRPr="00256C44" w:rsidRDefault="00C85DE2">
            <w:pPr>
              <w:pStyle w:val="FormatvorlageRegeln"/>
              <w:rPr>
                <w:sz w:val="20"/>
                <w:lang w:val="ro-RO"/>
              </w:rPr>
            </w:pPr>
            <w:r w:rsidRPr="00256C44">
              <w:rPr>
                <w:b/>
                <w:sz w:val="20"/>
                <w:lang w:val="ro-RO"/>
              </w:rPr>
              <w:t>Apel de urgență</w:t>
            </w:r>
            <w:r w:rsidR="00297742" w:rsidRPr="00256C44">
              <w:rPr>
                <w:b/>
                <w:sz w:val="20"/>
                <w:lang w:val="ro-RO"/>
              </w:rPr>
              <w:t>: 112</w:t>
            </w:r>
          </w:p>
          <w:p w14:paraId="34234220" w14:textId="77777777" w:rsidR="00297742" w:rsidRPr="00256C44" w:rsidRDefault="00C85DE2" w:rsidP="00C85DE2">
            <w:pPr>
              <w:pStyle w:val="FormatvorlageRegeln"/>
              <w:rPr>
                <w:lang w:val="ro-RO"/>
              </w:rPr>
            </w:pPr>
            <w:r w:rsidRPr="00256C44">
              <w:rPr>
                <w:sz w:val="20"/>
                <w:lang w:val="ro-RO"/>
              </w:rPr>
              <w:t>Anunțați accidentul</w:t>
            </w:r>
          </w:p>
        </w:tc>
      </w:tr>
      <w:tr w:rsidR="00297742" w:rsidRPr="00256C44" w14:paraId="6096487F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45A4DBEF" w14:textId="77777777" w:rsidR="00297742" w:rsidRPr="00256C44" w:rsidRDefault="00297742" w:rsidP="009B7922">
            <w:pPr>
              <w:pStyle w:val="StandardBA"/>
              <w:jc w:val="center"/>
              <w:rPr>
                <w:b/>
                <w:color w:val="FFFFFF"/>
                <w:sz w:val="28"/>
                <w:lang w:val="ro-RO"/>
              </w:rPr>
            </w:pPr>
            <w:r w:rsidRPr="00256C44">
              <w:rPr>
                <w:b/>
                <w:color w:val="FFFFFF"/>
                <w:sz w:val="28"/>
                <w:lang w:val="ro-RO"/>
              </w:rPr>
              <w:t xml:space="preserve">6. </w:t>
            </w:r>
            <w:r w:rsidR="009B7922" w:rsidRPr="00256C44">
              <w:rPr>
                <w:b/>
                <w:color w:val="FFFFFF"/>
                <w:sz w:val="28"/>
                <w:lang w:val="ro-RO"/>
              </w:rPr>
              <w:t>Întreținere</w:t>
            </w:r>
            <w:r w:rsidRPr="00256C44">
              <w:rPr>
                <w:b/>
                <w:color w:val="FFFFFF"/>
                <w:sz w:val="28"/>
                <w:lang w:val="ro-RO"/>
              </w:rPr>
              <w:t xml:space="preserve">; </w:t>
            </w:r>
            <w:r w:rsidR="009B7922" w:rsidRPr="00256C44">
              <w:rPr>
                <w:b/>
                <w:color w:val="FFFFFF"/>
                <w:sz w:val="28"/>
                <w:lang w:val="ro-RO"/>
              </w:rPr>
              <w:t>eliminare</w:t>
            </w:r>
          </w:p>
        </w:tc>
      </w:tr>
      <w:tr w:rsidR="00297742" w:rsidRPr="006D4EB2" w14:paraId="7793D607" w14:textId="77777777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006826D4" w14:textId="1D8B06D2" w:rsidR="00297742" w:rsidRPr="00256C44" w:rsidRDefault="00297742">
            <w:pPr>
              <w:pStyle w:val="StandardBA"/>
              <w:rPr>
                <w:lang w:val="ro-RO"/>
              </w:rPr>
            </w:pP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224D3412" w14:textId="6F5BC7EB" w:rsidR="005041F0" w:rsidRPr="00C442C9" w:rsidRDefault="00C85DE2" w:rsidP="00C442C9">
            <w:pPr>
              <w:pStyle w:val="FormatvorlageRegeln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>Întreținerea se face numai de către persoane de specialitate autorizate în acest sens respectiv firme de specialitate</w:t>
            </w:r>
          </w:p>
          <w:p w14:paraId="06D369F0" w14:textId="77777777" w:rsidR="00297742" w:rsidRPr="00256C44" w:rsidRDefault="00C85DE2" w:rsidP="005041F0">
            <w:pPr>
              <w:pStyle w:val="FormatvorlageRegeln"/>
              <w:rPr>
                <w:sz w:val="16"/>
                <w:szCs w:val="16"/>
                <w:lang w:val="ro-RO"/>
              </w:rPr>
            </w:pPr>
            <w:r w:rsidRPr="00256C44">
              <w:rPr>
                <w:sz w:val="16"/>
                <w:szCs w:val="16"/>
                <w:lang w:val="ro-RO"/>
              </w:rPr>
              <w:t xml:space="preserve">Aruncați grăsimea/uleiul uzat în conformitate cu </w:t>
            </w:r>
            <w:r w:rsidRPr="005041F0">
              <w:rPr>
                <w:color w:val="FF0000"/>
                <w:sz w:val="16"/>
                <w:szCs w:val="16"/>
                <w:lang w:val="ro-RO"/>
              </w:rPr>
              <w:t>planul intern de eliminare</w:t>
            </w:r>
          </w:p>
        </w:tc>
      </w:tr>
      <w:tr w:rsidR="00297742" w:rsidRPr="006D4EB2" w14:paraId="386A442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2"/>
          <w:wAfter w:w="38" w:type="dxa"/>
          <w:cantSplit/>
        </w:trPr>
        <w:tc>
          <w:tcPr>
            <w:tcW w:w="10912" w:type="dxa"/>
            <w:gridSpan w:val="5"/>
          </w:tcPr>
          <w:p w14:paraId="7D86D36F" w14:textId="79915D6F" w:rsidR="00297742" w:rsidRPr="00256C44" w:rsidRDefault="009C477A">
            <w:pPr>
              <w:pStyle w:val="StandardBA"/>
              <w:rPr>
                <w:lang w:val="ro-RO"/>
              </w:rPr>
            </w:pPr>
            <w:r>
              <w:rPr>
                <w:b/>
                <w:noProof/>
                <w:color w:val="FFFFFF"/>
                <w:szCs w:val="18"/>
                <w:lang w:val="ro-RO"/>
              </w:rPr>
              <w:pict w14:anchorId="0F743FD9">
                <v:rect id="_x0000_s1042" style="position:absolute;margin-left:-1.85pt;margin-top:.55pt;width:548.4pt;height:3.55pt;flip:y;z-index:251658240;mso-position-horizontal-relative:text;mso-position-vertical-relative:text" filled="f" strokecolor="blue" strokeweight="6pt"/>
              </w:pict>
            </w:r>
          </w:p>
        </w:tc>
      </w:tr>
      <w:tr w:rsidR="00426CB9" w:rsidRPr="00256C44" w14:paraId="0884FC2D" w14:textId="77777777" w:rsidTr="002E51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20" w:type="dxa"/>
          <w:trHeight w:val="1053"/>
        </w:trPr>
        <w:tc>
          <w:tcPr>
            <w:tcW w:w="5220" w:type="dxa"/>
            <w:gridSpan w:val="3"/>
          </w:tcPr>
          <w:p w14:paraId="5FC49B19" w14:textId="77777777" w:rsidR="00426CB9" w:rsidRPr="00256C44" w:rsidRDefault="009B7922" w:rsidP="002E5139">
            <w:pPr>
              <w:pStyle w:val="StandardBA"/>
              <w:ind w:left="142"/>
              <w:rPr>
                <w:sz w:val="22"/>
                <w:szCs w:val="18"/>
                <w:lang w:val="ro-RO"/>
              </w:rPr>
            </w:pPr>
            <w:r w:rsidRPr="00256C44">
              <w:rPr>
                <w:sz w:val="22"/>
                <w:szCs w:val="18"/>
                <w:lang w:val="ro-RO"/>
              </w:rPr>
              <w:t>Data de autorizare</w:t>
            </w:r>
            <w:r w:rsidR="00426CB9" w:rsidRPr="00256C44">
              <w:rPr>
                <w:sz w:val="22"/>
                <w:szCs w:val="18"/>
                <w:lang w:val="ro-RO"/>
              </w:rPr>
              <w:t>:</w:t>
            </w:r>
          </w:p>
          <w:p w14:paraId="147F0A9E" w14:textId="77777777" w:rsidR="004F4E68" w:rsidRPr="00256C44" w:rsidRDefault="004F4E68" w:rsidP="002E5139">
            <w:pPr>
              <w:pStyle w:val="StandardBA"/>
              <w:ind w:left="142"/>
              <w:rPr>
                <w:sz w:val="22"/>
                <w:szCs w:val="18"/>
                <w:lang w:val="ro-RO"/>
              </w:rPr>
            </w:pPr>
          </w:p>
          <w:p w14:paraId="68C6FE87" w14:textId="77777777" w:rsidR="00426CB9" w:rsidRPr="00256C44" w:rsidRDefault="009B7922" w:rsidP="002E5139">
            <w:pPr>
              <w:pStyle w:val="StandardBA"/>
              <w:ind w:left="142"/>
              <w:rPr>
                <w:sz w:val="22"/>
                <w:szCs w:val="18"/>
                <w:lang w:val="ro-RO"/>
              </w:rPr>
            </w:pPr>
            <w:r w:rsidRPr="00256C44">
              <w:rPr>
                <w:sz w:val="22"/>
                <w:szCs w:val="18"/>
                <w:lang w:val="ro-RO"/>
              </w:rPr>
              <w:t>Următoarea dată pentru verificarea acestor instrucțiuni de utilizare</w:t>
            </w:r>
            <w:r w:rsidR="00426CB9" w:rsidRPr="00256C44">
              <w:rPr>
                <w:sz w:val="22"/>
                <w:szCs w:val="18"/>
                <w:lang w:val="ro-RO"/>
              </w:rPr>
              <w:t>:</w:t>
            </w:r>
          </w:p>
        </w:tc>
        <w:tc>
          <w:tcPr>
            <w:tcW w:w="5710" w:type="dxa"/>
            <w:gridSpan w:val="3"/>
          </w:tcPr>
          <w:p w14:paraId="351F648C" w14:textId="77777777" w:rsidR="00426CB9" w:rsidRPr="00256C44" w:rsidRDefault="00426CB9" w:rsidP="002E5139">
            <w:pPr>
              <w:pStyle w:val="StandardBA"/>
              <w:ind w:left="142"/>
              <w:rPr>
                <w:sz w:val="22"/>
                <w:szCs w:val="18"/>
                <w:lang w:val="ro-RO"/>
              </w:rPr>
            </w:pPr>
          </w:p>
          <w:p w14:paraId="10613118" w14:textId="77777777" w:rsidR="004F4E68" w:rsidRPr="00256C44" w:rsidRDefault="004F4E68" w:rsidP="002E5139">
            <w:pPr>
              <w:pStyle w:val="StandardBA"/>
              <w:ind w:left="142"/>
              <w:rPr>
                <w:sz w:val="22"/>
                <w:szCs w:val="18"/>
                <w:lang w:val="ro-RO"/>
              </w:rPr>
            </w:pPr>
          </w:p>
          <w:p w14:paraId="7BA51E36" w14:textId="77777777" w:rsidR="00426CB9" w:rsidRPr="00256C44" w:rsidRDefault="009B7922" w:rsidP="002E5139">
            <w:pPr>
              <w:pStyle w:val="StandardBA"/>
              <w:ind w:left="142"/>
              <w:rPr>
                <w:sz w:val="22"/>
                <w:szCs w:val="18"/>
                <w:lang w:val="ro-RO"/>
              </w:rPr>
            </w:pPr>
            <w:r w:rsidRPr="00256C44">
              <w:rPr>
                <w:sz w:val="22"/>
                <w:szCs w:val="18"/>
                <w:lang w:val="ro-RO"/>
              </w:rPr>
              <w:t>Semnătură</w:t>
            </w:r>
            <w:r w:rsidR="00426CB9" w:rsidRPr="00256C44">
              <w:rPr>
                <w:sz w:val="22"/>
                <w:szCs w:val="18"/>
                <w:lang w:val="ro-RO"/>
              </w:rPr>
              <w:t>:</w:t>
            </w:r>
            <w:r w:rsidR="00426CB9" w:rsidRPr="00256C44">
              <w:rPr>
                <w:sz w:val="22"/>
                <w:szCs w:val="18"/>
                <w:lang w:val="ro-RO"/>
              </w:rPr>
              <w:br/>
            </w:r>
            <w:r w:rsidRPr="00256C44">
              <w:rPr>
                <w:sz w:val="22"/>
                <w:szCs w:val="18"/>
                <w:lang w:val="ro-RO"/>
              </w:rPr>
              <w:t>Conducere/Superior</w:t>
            </w:r>
          </w:p>
        </w:tc>
      </w:tr>
    </w:tbl>
    <w:p w14:paraId="70CAF5E1" w14:textId="77777777" w:rsidR="00426CB9" w:rsidRPr="00256C44" w:rsidRDefault="00C141CE" w:rsidP="00426CB9">
      <w:pPr>
        <w:pStyle w:val="StandardBA"/>
        <w:ind w:left="142"/>
        <w:rPr>
          <w:b/>
          <w:sz w:val="22"/>
          <w:szCs w:val="18"/>
          <w:lang w:val="ro-RO"/>
        </w:rPr>
      </w:pPr>
      <w:r w:rsidRPr="00256C44">
        <w:rPr>
          <w:b/>
          <w:i/>
          <w:color w:val="FF0000"/>
          <w:lang w:val="ro-RO"/>
        </w:rPr>
        <w:t>Acest model de instrucțiuni de utilizare trebuie adaptat la circumstanțele fiecărei companii</w:t>
      </w:r>
      <w:r w:rsidR="00426CB9" w:rsidRPr="00256C44">
        <w:rPr>
          <w:b/>
          <w:i/>
          <w:color w:val="FF0000"/>
          <w:sz w:val="22"/>
          <w:szCs w:val="18"/>
          <w:lang w:val="ro-RO"/>
        </w:rPr>
        <w:t>!</w:t>
      </w:r>
    </w:p>
    <w:sectPr w:rsidR="00426CB9" w:rsidRPr="00256C44" w:rsidSect="004F4E68">
      <w:footerReference w:type="default" r:id="rId11"/>
      <w:pgSz w:w="11906" w:h="16838" w:code="9"/>
      <w:pgMar w:top="567" w:right="56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FA4ED" w14:textId="77777777" w:rsidR="001B43E9" w:rsidRDefault="001B43E9">
      <w:r>
        <w:separator/>
      </w:r>
    </w:p>
  </w:endnote>
  <w:endnote w:type="continuationSeparator" w:id="0">
    <w:p w14:paraId="180432A1" w14:textId="77777777" w:rsidR="001B43E9" w:rsidRDefault="001B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74A5C" w14:textId="77777777" w:rsidR="004F4E68" w:rsidRDefault="00C141CE" w:rsidP="004F4E68">
    <w:pPr>
      <w:pStyle w:val="Fuzeile"/>
      <w:jc w:val="right"/>
      <w:rPr>
        <w:color w:val="808080"/>
        <w:sz w:val="16"/>
        <w:szCs w:val="16"/>
      </w:rPr>
    </w:pPr>
    <w:proofErr w:type="spellStart"/>
    <w:r w:rsidRPr="00C141CE">
      <w:rPr>
        <w:color w:val="808080"/>
        <w:sz w:val="16"/>
        <w:szCs w:val="16"/>
      </w:rPr>
      <w:t>Stadiul</w:t>
    </w:r>
    <w:proofErr w:type="spellEnd"/>
    <w:r w:rsidRPr="00C141CE">
      <w:rPr>
        <w:color w:val="808080"/>
        <w:sz w:val="16"/>
        <w:szCs w:val="16"/>
      </w:rPr>
      <w:t xml:space="preserve"> </w:t>
    </w:r>
    <w:proofErr w:type="spellStart"/>
    <w:r w:rsidRPr="00C141CE">
      <w:rPr>
        <w:color w:val="808080"/>
        <w:sz w:val="16"/>
        <w:szCs w:val="16"/>
      </w:rPr>
      <w:t>documentului</w:t>
    </w:r>
    <w:proofErr w:type="spellEnd"/>
    <w:r w:rsidRPr="00C141CE">
      <w:rPr>
        <w:color w:val="808080"/>
        <w:sz w:val="16"/>
        <w:szCs w:val="16"/>
      </w:rPr>
      <w:t xml:space="preserve"> </w:t>
    </w:r>
    <w:proofErr w:type="spellStart"/>
    <w:r w:rsidRPr="00C141CE">
      <w:rPr>
        <w:color w:val="808080"/>
        <w:sz w:val="16"/>
        <w:szCs w:val="16"/>
      </w:rPr>
      <w:t>model</w:t>
    </w:r>
    <w:proofErr w:type="spellEnd"/>
    <w:r w:rsidRPr="00C141CE">
      <w:rPr>
        <w:color w:val="808080"/>
        <w:sz w:val="16"/>
        <w:szCs w:val="16"/>
      </w:rPr>
      <w:t>: 06.04.2020</w:t>
    </w:r>
  </w:p>
  <w:p w14:paraId="762624A6" w14:textId="651D3919" w:rsidR="006D4EB2" w:rsidRPr="00392DD3" w:rsidRDefault="006D4EB2" w:rsidP="004F4E68">
    <w:pPr>
      <w:pStyle w:val="Fuzeile"/>
      <w:jc w:val="right"/>
      <w:rPr>
        <w:color w:val="808080"/>
        <w:sz w:val="16"/>
        <w:szCs w:val="16"/>
      </w:rPr>
    </w:pPr>
    <w:r>
      <w:rPr>
        <w:color w:val="808080"/>
        <w:sz w:val="16"/>
        <w:szCs w:val="16"/>
      </w:rPr>
      <w:t>Fritteusen rumänisch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24677" w14:textId="77777777" w:rsidR="001B43E9" w:rsidRDefault="001B43E9">
      <w:r>
        <w:separator/>
      </w:r>
    </w:p>
  </w:footnote>
  <w:footnote w:type="continuationSeparator" w:id="0">
    <w:p w14:paraId="433BD147" w14:textId="77777777" w:rsidR="001B43E9" w:rsidRDefault="001B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1842080"/>
    <w:multiLevelType w:val="hybridMultilevel"/>
    <w:tmpl w:val="27BA5078"/>
    <w:lvl w:ilvl="0" w:tplc="566CE89E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A7E6AA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9233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8E85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4057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78CA6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648E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FE87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9A6F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3" w15:restartNumberingAfterBreak="0">
    <w:nsid w:val="263F04DE"/>
    <w:multiLevelType w:val="hybridMultilevel"/>
    <w:tmpl w:val="FBB01D46"/>
    <w:lvl w:ilvl="0" w:tplc="8ECA833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D2B029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18C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DA25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629F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42AB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B4A4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A63D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AAD8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C82"/>
    <w:multiLevelType w:val="hybridMultilevel"/>
    <w:tmpl w:val="0006485A"/>
    <w:lvl w:ilvl="0" w:tplc="7770961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9078AE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767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143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E40C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201F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8A5C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080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5D233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685"/>
    <w:multiLevelType w:val="hybridMultilevel"/>
    <w:tmpl w:val="2828E876"/>
    <w:lvl w:ilvl="0" w:tplc="79089D1C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D8AE5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202D8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C6D3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B6A0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E2B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1ECC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A68F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645B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638F"/>
    <w:multiLevelType w:val="hybridMultilevel"/>
    <w:tmpl w:val="C6902DC2"/>
    <w:lvl w:ilvl="0" w:tplc="C66A641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52489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8FC9F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F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2CD2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B2A79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6EE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DC0B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B091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22CB0"/>
    <w:multiLevelType w:val="hybridMultilevel"/>
    <w:tmpl w:val="310AD05E"/>
    <w:lvl w:ilvl="0" w:tplc="54E682CE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B3766D78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6363EAE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26F0267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79AE689E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D29A17E2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B57001EA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A82078D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5F7C963C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1D09EF"/>
    <w:multiLevelType w:val="hybridMultilevel"/>
    <w:tmpl w:val="B2723DAE"/>
    <w:lvl w:ilvl="0" w:tplc="405EC814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5EE029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5402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1868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522F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8A88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1A20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E2B0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0ECC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6158565">
    <w:abstractNumId w:val="3"/>
  </w:num>
  <w:num w:numId="2" w16cid:durableId="962811352">
    <w:abstractNumId w:val="6"/>
  </w:num>
  <w:num w:numId="3" w16cid:durableId="51583994">
    <w:abstractNumId w:val="5"/>
  </w:num>
  <w:num w:numId="4" w16cid:durableId="1795059290">
    <w:abstractNumId w:val="10"/>
  </w:num>
  <w:num w:numId="5" w16cid:durableId="965814333">
    <w:abstractNumId w:val="7"/>
  </w:num>
  <w:num w:numId="6" w16cid:durableId="1720206121">
    <w:abstractNumId w:val="4"/>
  </w:num>
  <w:num w:numId="7" w16cid:durableId="359556024">
    <w:abstractNumId w:val="1"/>
  </w:num>
  <w:num w:numId="8" w16cid:durableId="1196843114">
    <w:abstractNumId w:val="8"/>
  </w:num>
  <w:num w:numId="9" w16cid:durableId="30421496">
    <w:abstractNumId w:val="9"/>
  </w:num>
  <w:num w:numId="10" w16cid:durableId="332880819">
    <w:abstractNumId w:val="2"/>
  </w:num>
  <w:num w:numId="11" w16cid:durableId="864638606">
    <w:abstractNumId w:val="2"/>
  </w:num>
  <w:num w:numId="12" w16cid:durableId="137966949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7C9B"/>
    <w:rsid w:val="0007729D"/>
    <w:rsid w:val="000A33D4"/>
    <w:rsid w:val="000E274B"/>
    <w:rsid w:val="001B43E9"/>
    <w:rsid w:val="00256C44"/>
    <w:rsid w:val="0029462F"/>
    <w:rsid w:val="00297742"/>
    <w:rsid w:val="002E2B48"/>
    <w:rsid w:val="00326B13"/>
    <w:rsid w:val="00334AD5"/>
    <w:rsid w:val="0040561A"/>
    <w:rsid w:val="00426CB9"/>
    <w:rsid w:val="0044321F"/>
    <w:rsid w:val="00497B5C"/>
    <w:rsid w:val="004F4E68"/>
    <w:rsid w:val="005041F0"/>
    <w:rsid w:val="006D4EB2"/>
    <w:rsid w:val="0074711F"/>
    <w:rsid w:val="00757B78"/>
    <w:rsid w:val="0079167E"/>
    <w:rsid w:val="007970C9"/>
    <w:rsid w:val="0082462C"/>
    <w:rsid w:val="008B2F9C"/>
    <w:rsid w:val="008C451B"/>
    <w:rsid w:val="0093240C"/>
    <w:rsid w:val="00947FBB"/>
    <w:rsid w:val="00983C32"/>
    <w:rsid w:val="009B7922"/>
    <w:rsid w:val="009C477A"/>
    <w:rsid w:val="009E7C9B"/>
    <w:rsid w:val="009F3EE8"/>
    <w:rsid w:val="00B22CA2"/>
    <w:rsid w:val="00B476D8"/>
    <w:rsid w:val="00BD6086"/>
    <w:rsid w:val="00BF7461"/>
    <w:rsid w:val="00C141CE"/>
    <w:rsid w:val="00C442C9"/>
    <w:rsid w:val="00C85DE2"/>
    <w:rsid w:val="00CD3242"/>
    <w:rsid w:val="00CE43FA"/>
    <w:rsid w:val="00DD0937"/>
    <w:rsid w:val="00DD46F9"/>
    <w:rsid w:val="00E02717"/>
    <w:rsid w:val="00E359E2"/>
    <w:rsid w:val="00F17C6E"/>
    <w:rsid w:val="00FE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  <w14:docId w14:val="0901AEBC"/>
  <w15:docId w15:val="{BB3E82B6-573F-4BC2-B6AA-849736067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7B7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757B78"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757B78"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rsid w:val="00757B78"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rsid w:val="00757B78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757B78"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rsid w:val="00757B78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sid w:val="00757B78"/>
    <w:rPr>
      <w:sz w:val="20"/>
    </w:rPr>
  </w:style>
  <w:style w:type="paragraph" w:styleId="Kopfzeile">
    <w:name w:val="header"/>
    <w:basedOn w:val="Standard"/>
    <w:rsid w:val="00757B7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57B7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757B78"/>
  </w:style>
  <w:style w:type="paragraph" w:styleId="Textkrper">
    <w:name w:val="Body Text"/>
    <w:basedOn w:val="Standard"/>
    <w:rsid w:val="00757B78"/>
    <w:rPr>
      <w:snapToGrid w:val="0"/>
      <w:sz w:val="20"/>
    </w:rPr>
  </w:style>
  <w:style w:type="paragraph" w:styleId="Funotentext">
    <w:name w:val="footnote text"/>
    <w:basedOn w:val="Standard"/>
    <w:semiHidden/>
    <w:rsid w:val="00757B78"/>
    <w:rPr>
      <w:sz w:val="20"/>
    </w:rPr>
  </w:style>
  <w:style w:type="character" w:styleId="Funotenzeichen">
    <w:name w:val="footnote reference"/>
    <w:semiHidden/>
    <w:rsid w:val="00757B78"/>
    <w:rPr>
      <w:vertAlign w:val="superscript"/>
    </w:rPr>
  </w:style>
  <w:style w:type="paragraph" w:styleId="Textkrper2">
    <w:name w:val="Body Text 2"/>
    <w:basedOn w:val="Standard"/>
    <w:rsid w:val="00757B78"/>
    <w:pPr>
      <w:jc w:val="center"/>
    </w:pPr>
    <w:rPr>
      <w:b/>
    </w:rPr>
  </w:style>
  <w:style w:type="paragraph" w:customStyle="1" w:styleId="FormatvorlageAnwendungsbereich">
    <w:name w:val="Formatvorlage_Anwendungsbereich"/>
    <w:basedOn w:val="StandardBA"/>
    <w:rsid w:val="00757B78"/>
    <w:rPr>
      <w:b/>
      <w:snapToGrid w:val="0"/>
    </w:rPr>
  </w:style>
  <w:style w:type="paragraph" w:customStyle="1" w:styleId="FormatvorlageRegeln">
    <w:name w:val="Formatvorlage_Regeln"/>
    <w:basedOn w:val="StandardBA"/>
    <w:rsid w:val="00757B78"/>
    <w:pPr>
      <w:numPr>
        <w:numId w:val="11"/>
      </w:numPr>
      <w:tabs>
        <w:tab w:val="clear" w:pos="360"/>
      </w:tabs>
    </w:pPr>
  </w:style>
  <w:style w:type="paragraph" w:customStyle="1" w:styleId="StandardBA">
    <w:name w:val="Standard_BA"/>
    <w:rsid w:val="00757B78"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729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7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53198">
              <w:marLeft w:val="0"/>
              <w:marRight w:val="97"/>
              <w:marTop w:val="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2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10003">
                      <w:marLeft w:val="-97"/>
                      <w:marRight w:val="-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1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0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07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77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8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4424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498380">
                                          <w:marLeft w:val="0"/>
                                          <w:marRight w:val="97"/>
                                          <w:marTop w:val="8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279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476575">
                                                  <w:marLeft w:val="-97"/>
                                                  <w:marRight w:val="-9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8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0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8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50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45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31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11209">
                                          <w:marLeft w:val="0"/>
                                          <w:marRight w:val="97"/>
                                          <w:marTop w:val="8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323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610032">
                                                  <w:marLeft w:val="-97"/>
                                                  <w:marRight w:val="-9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8333">
              <w:marLeft w:val="0"/>
              <w:marRight w:val="97"/>
              <w:marTop w:val="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1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44432">
                      <w:marLeft w:val="-97"/>
                      <w:marRight w:val="-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6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8850">
              <w:marLeft w:val="0"/>
              <w:marRight w:val="97"/>
              <w:marTop w:val="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84728">
                      <w:marLeft w:val="-97"/>
                      <w:marRight w:val="-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94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6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6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17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821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599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267282">
                                          <w:marLeft w:val="0"/>
                                          <w:marRight w:val="97"/>
                                          <w:marTop w:val="8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043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972736">
                                                  <w:marLeft w:val="-97"/>
                                                  <w:marRight w:val="-9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8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20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93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5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03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45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653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41816">
                                          <w:marLeft w:val="0"/>
                                          <w:marRight w:val="97"/>
                                          <w:marTop w:val="8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62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36652">
                                                  <w:marLeft w:val="-97"/>
                                                  <w:marRight w:val="-9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3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1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34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94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20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489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836597">
                                          <w:marLeft w:val="0"/>
                                          <w:marRight w:val="97"/>
                                          <w:marTop w:val="8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474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538047">
                                                  <w:marLeft w:val="-97"/>
                                                  <w:marRight w:val="-9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2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18335">
              <w:marLeft w:val="0"/>
              <w:marRight w:val="97"/>
              <w:marTop w:val="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27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03552">
                      <w:marLeft w:val="-97"/>
                      <w:marRight w:val="-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11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765">
              <w:marLeft w:val="0"/>
              <w:marRight w:val="97"/>
              <w:marTop w:val="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11331">
                      <w:marLeft w:val="-97"/>
                      <w:marRight w:val="-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72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97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1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84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8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63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875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895208">
                                          <w:marLeft w:val="0"/>
                                          <w:marRight w:val="97"/>
                                          <w:marTop w:val="8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368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869210">
                                                  <w:marLeft w:val="-97"/>
                                                  <w:marRight w:val="-9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2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0759">
              <w:marLeft w:val="0"/>
              <w:marRight w:val="97"/>
              <w:marTop w:val="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80203">
                      <w:marLeft w:val="-97"/>
                      <w:marRight w:val="-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76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96309">
              <w:marLeft w:val="0"/>
              <w:marRight w:val="97"/>
              <w:marTop w:val="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9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69523">
                      <w:marLeft w:val="-97"/>
                      <w:marRight w:val="-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2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556040">
              <w:marLeft w:val="0"/>
              <w:marRight w:val="97"/>
              <w:marTop w:val="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8495">
                      <w:marLeft w:val="-97"/>
                      <w:marRight w:val="-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5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7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7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71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35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06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236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837842">
                                          <w:marLeft w:val="0"/>
                                          <w:marRight w:val="97"/>
                                          <w:marTop w:val="8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638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530049">
                                                  <w:marLeft w:val="-97"/>
                                                  <w:marRight w:val="-9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9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986">
              <w:marLeft w:val="0"/>
              <w:marRight w:val="97"/>
              <w:marTop w:val="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753911">
                      <w:marLeft w:val="-97"/>
                      <w:marRight w:val="-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9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1631">
              <w:marLeft w:val="0"/>
              <w:marRight w:val="97"/>
              <w:marTop w:val="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60648">
                      <w:marLeft w:val="-97"/>
                      <w:marRight w:val="-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1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7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62712">
              <w:marLeft w:val="0"/>
              <w:marRight w:val="97"/>
              <w:marTop w:val="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17912">
                      <w:marLeft w:val="-97"/>
                      <w:marRight w:val="-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9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75059">
              <w:marLeft w:val="0"/>
              <w:marRight w:val="97"/>
              <w:marTop w:val="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5528">
                      <w:marLeft w:val="-97"/>
                      <w:marRight w:val="-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6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85592">
              <w:marLeft w:val="0"/>
              <w:marRight w:val="97"/>
              <w:marTop w:val="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1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47809">
                      <w:marLeft w:val="-97"/>
                      <w:marRight w:val="-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8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06915">
              <w:marLeft w:val="0"/>
              <w:marRight w:val="97"/>
              <w:marTop w:val="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7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44350">
                      <w:marLeft w:val="-97"/>
                      <w:marRight w:val="-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73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86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6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73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51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4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38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880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903059">
                                          <w:marLeft w:val="0"/>
                                          <w:marRight w:val="97"/>
                                          <w:marTop w:val="8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65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578611">
                                                  <w:marLeft w:val="-97"/>
                                                  <w:marRight w:val="-9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4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8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7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8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442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5092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659229">
                                          <w:marLeft w:val="0"/>
                                          <w:marRight w:val="97"/>
                                          <w:marTop w:val="8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459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750835">
                                                  <w:marLeft w:val="-97"/>
                                                  <w:marRight w:val="-9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4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2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64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90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82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30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3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44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516809">
                                          <w:marLeft w:val="0"/>
                                          <w:marRight w:val="97"/>
                                          <w:marTop w:val="8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908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850843">
                                                  <w:marLeft w:val="-97"/>
                                                  <w:marRight w:val="-9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4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8152">
              <w:marLeft w:val="0"/>
              <w:marRight w:val="97"/>
              <w:marTop w:val="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9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2386">
                      <w:marLeft w:val="-97"/>
                      <w:marRight w:val="-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5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3978">
              <w:marLeft w:val="0"/>
              <w:marRight w:val="97"/>
              <w:marTop w:val="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14787">
                      <w:marLeft w:val="-97"/>
                      <w:marRight w:val="-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548</Words>
  <Characters>3458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Blankoforlage Maschinen-Betriebsanweisung</vt:lpstr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Wetzel, Andrea</cp:lastModifiedBy>
  <cp:revision>2</cp:revision>
  <cp:lastPrinted>2018-11-14T08:42:00Z</cp:lastPrinted>
  <dcterms:created xsi:type="dcterms:W3CDTF">2024-03-11T13:42:00Z</dcterms:created>
  <dcterms:modified xsi:type="dcterms:W3CDTF">2024-03-11T13:42:00Z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2024-03-11T13:39:45Z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2a3305d5-9892-4c68-b6c9-8a9d786bb0e5</vt:lpwstr>
  </property>
  <property fmtid="{D5CDD505-2E9C-101B-9397-08002B2CF9AE}" pid="7" name="MSIP_Label_defa4170-0d19-0005-0004-bc88714345d2_ActionId">
    <vt:lpwstr>63b2e07a-644f-428c-98aa-f6313854601f</vt:lpwstr>
  </property>
  <property fmtid="{D5CDD505-2E9C-101B-9397-08002B2CF9AE}" pid="8" name="MSIP_Label_defa4170-0d19-0005-0004-bc88714345d2_ContentBits">
    <vt:lpwstr>0</vt:lpwstr>
  </property>
</Properties>
</file>