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7B71" w14:textId="6A77C12C" w:rsidR="0069660B" w:rsidRPr="00C836F9" w:rsidRDefault="006D78E5" w:rsidP="00EC6ED3">
      <w:pPr>
        <w:pStyle w:val="berschrift2"/>
        <w:rPr>
          <w:lang w:val="en-GB"/>
        </w:rPr>
      </w:pPr>
      <w:bookmarkStart w:id="0" w:name="_Hlk37053824"/>
      <w:r w:rsidRPr="00C836F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2144171" wp14:editId="23A4AD2E">
                <wp:simplePos x="0" y="0"/>
                <wp:positionH relativeFrom="page">
                  <wp:posOffset>276226</wp:posOffset>
                </wp:positionH>
                <wp:positionV relativeFrom="paragraph">
                  <wp:posOffset>-63500</wp:posOffset>
                </wp:positionV>
                <wp:extent cx="7029450" cy="9867900"/>
                <wp:effectExtent l="38100" t="38100" r="57150" b="57150"/>
                <wp:wrapNone/>
                <wp:docPr id="9677979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986790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D68A" id="Rectangle 4" o:spid="_x0000_s1026" style="position:absolute;margin-left:21.75pt;margin-top:-5pt;width:553.5pt;height:77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" o:allowincell="f" filled="f" strokecolor="blue" strokeweight="8pt">
                <w10:wrap anchorx="page"/>
              </v:rect>
            </w:pict>
          </mc:Fallback>
        </mc:AlternateContent>
      </w:r>
      <w:r w:rsidR="00950375" w:rsidRPr="00C836F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9326FF8" wp14:editId="465F9958">
                <wp:simplePos x="0" y="0"/>
                <wp:positionH relativeFrom="column">
                  <wp:posOffset>5065395</wp:posOffset>
                </wp:positionH>
                <wp:positionV relativeFrom="paragraph">
                  <wp:posOffset>165100</wp:posOffset>
                </wp:positionV>
                <wp:extent cx="1752600" cy="609600"/>
                <wp:effectExtent l="0" t="0" r="0" b="0"/>
                <wp:wrapNone/>
                <wp:docPr id="19272019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EF4130" w14:textId="77777777" w:rsidR="0069660B" w:rsidRDefault="0069660B" w:rsidP="0069660B">
                            <w:pPr>
                              <w:pStyle w:val="StandardBA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3EA4BF5B" w14:textId="77777777" w:rsidR="0069660B" w:rsidRDefault="0069660B" w:rsidP="0069660B">
                            <w:pPr>
                              <w:pStyle w:val="StandardBA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 xml:space="preserve">Company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/logo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26F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85pt;margin-top:13pt;width:138pt;height:4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" o:allowincell="f" stroked="f">
                <v:textbox inset=",0">
                  <w:txbxContent>
                    <w:p w14:paraId="5DEF4130" w14:textId="77777777" w:rsidR="0069660B" w:rsidRDefault="0069660B" w:rsidP="0069660B">
                      <w:pPr>
                        <w:pStyle w:val="StandardBA"/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3EA4BF5B" w14:textId="77777777" w:rsidR="0069660B" w:rsidRDefault="0069660B" w:rsidP="0069660B">
                      <w:pPr>
                        <w:pStyle w:val="StandardBA"/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 xml:space="preserve">Company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</w:rPr>
                        <w:t>name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</w:rPr>
                        <w:t>/logo</w:t>
                      </w:r>
                    </w:p>
                  </w:txbxContent>
                </v:textbox>
              </v:shape>
            </w:pict>
          </mc:Fallback>
        </mc:AlternateContent>
      </w:r>
      <w:r w:rsidR="00950375" w:rsidRPr="00C836F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F6DB650" wp14:editId="2922374B">
                <wp:simplePos x="0" y="0"/>
                <wp:positionH relativeFrom="column">
                  <wp:posOffset>2348230</wp:posOffset>
                </wp:positionH>
                <wp:positionV relativeFrom="paragraph">
                  <wp:posOffset>13335</wp:posOffset>
                </wp:positionV>
                <wp:extent cx="2321560" cy="724535"/>
                <wp:effectExtent l="0" t="0" r="0" b="0"/>
                <wp:wrapNone/>
                <wp:docPr id="1955718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DD5A2" w14:textId="77777777" w:rsidR="0069660B" w:rsidRPr="00911023" w:rsidRDefault="0069660B" w:rsidP="0069660B">
                            <w:pPr>
                              <w:pStyle w:val="StandardBA"/>
                              <w:jc w:val="center"/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 w:rsidRPr="00911023">
                              <w:rPr>
                                <w:b/>
                                <w:sz w:val="28"/>
                                <w:lang w:val="en-GB"/>
                              </w:rPr>
                              <w:t>Operating instructions</w:t>
                            </w:r>
                          </w:p>
                          <w:p w14:paraId="32097DF2" w14:textId="3D2D1570" w:rsidR="0069660B" w:rsidRPr="00911023" w:rsidRDefault="0069660B" w:rsidP="0069660B">
                            <w:pPr>
                              <w:pStyle w:val="StandardBA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Hand-held knives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B650" id="Text Box 2" o:spid="_x0000_s1027" type="#_x0000_t202" style="position:absolute;margin-left:184.9pt;margin-top:1.05pt;width:182.8pt;height:5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" o:allowincell="f" filled="f" stroked="f">
                <v:textbox>
                  <w:txbxContent>
                    <w:p w14:paraId="514DD5A2" w14:textId="77777777" w:rsidR="0069660B" w:rsidRPr="00911023" w:rsidRDefault="0069660B" w:rsidP="0069660B">
                      <w:pPr>
                        <w:pStyle w:val="StandardBA"/>
                        <w:jc w:val="center"/>
                        <w:rPr>
                          <w:b/>
                          <w:sz w:val="28"/>
                          <w:lang w:val="en-GB"/>
                        </w:rPr>
                      </w:pPr>
                      <w:r w:rsidRPr="00911023">
                        <w:rPr>
                          <w:b/>
                          <w:sz w:val="28"/>
                          <w:lang w:val="en-GB"/>
                        </w:rPr>
                        <w:t>Operating instructions</w:t>
                      </w:r>
                    </w:p>
                    <w:p w14:paraId="32097DF2" w14:textId="3D2D1570" w:rsidR="0069660B" w:rsidRPr="00911023" w:rsidRDefault="0069660B" w:rsidP="0069660B">
                      <w:pPr>
                        <w:pStyle w:val="StandardBA"/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Hand-held knives</w:t>
                      </w:r>
                    </w:p>
                  </w:txbxContent>
                </v:textbox>
              </v:shape>
            </w:pict>
          </mc:Fallback>
        </mc:AlternateContent>
      </w:r>
      <w:r w:rsidR="0069660B" w:rsidRPr="00C836F9">
        <w:rPr>
          <w:lang w:val="en-GB"/>
        </w:rPr>
        <w:t>Nummer:</w:t>
      </w:r>
    </w:p>
    <w:p w14:paraId="52595F50" w14:textId="77777777" w:rsidR="0069660B" w:rsidRPr="00C836F9" w:rsidRDefault="0069660B" w:rsidP="00EC6ED3">
      <w:pPr>
        <w:pStyle w:val="StandardBA"/>
        <w:rPr>
          <w:color w:val="FF0000"/>
          <w:lang w:val="en-GB"/>
        </w:rPr>
      </w:pPr>
      <w:r w:rsidRPr="00C836F9">
        <w:rPr>
          <w:lang w:val="en-GB"/>
        </w:rPr>
        <w:t xml:space="preserve">Number: </w:t>
      </w:r>
      <w:r w:rsidRPr="00C836F9">
        <w:rPr>
          <w:color w:val="FF0000"/>
          <w:lang w:val="en-GB"/>
        </w:rPr>
        <w:t>Please enter</w:t>
      </w:r>
    </w:p>
    <w:p w14:paraId="49AA61EB" w14:textId="77777777" w:rsidR="0069660B" w:rsidRPr="00C836F9" w:rsidRDefault="0069660B" w:rsidP="00EC6ED3">
      <w:pPr>
        <w:pStyle w:val="StandardBA"/>
        <w:rPr>
          <w:color w:val="FF0000"/>
          <w:lang w:val="en-GB"/>
        </w:rPr>
      </w:pPr>
      <w:r w:rsidRPr="00C836F9">
        <w:rPr>
          <w:lang w:val="en-GB"/>
        </w:rPr>
        <w:t xml:space="preserve">Date: </w:t>
      </w:r>
      <w:r w:rsidRPr="00C836F9">
        <w:rPr>
          <w:color w:val="FF0000"/>
          <w:lang w:val="en-GB"/>
        </w:rPr>
        <w:t>Please enter</w:t>
      </w:r>
    </w:p>
    <w:p w14:paraId="287B56C1" w14:textId="77777777" w:rsidR="0069660B" w:rsidRPr="00C836F9" w:rsidRDefault="0069660B" w:rsidP="00EC6ED3">
      <w:pPr>
        <w:pStyle w:val="StandardBA"/>
        <w:rPr>
          <w:lang w:val="en-GB"/>
        </w:rPr>
      </w:pPr>
      <w:r w:rsidRPr="00C836F9">
        <w:rPr>
          <w:lang w:val="en-GB"/>
        </w:rPr>
        <w:t xml:space="preserve">Responsible: </w:t>
      </w:r>
      <w:r w:rsidRPr="00C836F9">
        <w:rPr>
          <w:color w:val="FF0000"/>
          <w:lang w:val="en-GB"/>
        </w:rPr>
        <w:t>Name and telephone number</w:t>
      </w:r>
    </w:p>
    <w:p w14:paraId="1EBBF08C" w14:textId="30E33A5D" w:rsidR="0069660B" w:rsidRPr="00C836F9" w:rsidRDefault="0069660B" w:rsidP="0069660B">
      <w:pPr>
        <w:pStyle w:val="StandardBA"/>
        <w:rPr>
          <w:sz w:val="22"/>
          <w:szCs w:val="18"/>
          <w:lang w:val="en-GB"/>
        </w:rPr>
      </w:pPr>
      <w:r w:rsidRPr="00C836F9">
        <w:rPr>
          <w:lang w:val="en-GB"/>
        </w:rPr>
        <w:t xml:space="preserve">Workplace/field of activity: </w:t>
      </w:r>
      <w:r w:rsidRPr="00C836F9">
        <w:rPr>
          <w:i/>
          <w:color w:val="FF0000"/>
          <w:sz w:val="22"/>
          <w:szCs w:val="18"/>
          <w:lang w:val="en-GB"/>
        </w:rPr>
        <w:t>Enter applicable area here (e.g., department, workplace, room)</w:t>
      </w:r>
    </w:p>
    <w:tbl>
      <w:tblPr>
        <w:tblW w:w="110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224"/>
        <w:gridCol w:w="3996"/>
        <w:gridCol w:w="5728"/>
        <w:gridCol w:w="62"/>
        <w:gridCol w:w="38"/>
      </w:tblGrid>
      <w:tr w:rsidR="007706C2" w:rsidRPr="00C836F9" w14:paraId="2B04D726" w14:textId="77777777" w:rsidTr="00717A0D">
        <w:trPr>
          <w:cantSplit/>
        </w:trPr>
        <w:tc>
          <w:tcPr>
            <w:tcW w:w="11082" w:type="dxa"/>
            <w:gridSpan w:val="6"/>
            <w:shd w:val="clear" w:color="auto" w:fill="0000FF"/>
          </w:tcPr>
          <w:bookmarkEnd w:id="0"/>
          <w:p w14:paraId="7AD3D0F9" w14:textId="3B7EFA00" w:rsidR="007706C2" w:rsidRPr="00C836F9" w:rsidRDefault="007706C2">
            <w:pPr>
              <w:pStyle w:val="StandardBA"/>
              <w:jc w:val="center"/>
              <w:rPr>
                <w:lang w:val="en-GB"/>
              </w:rPr>
            </w:pPr>
            <w:r w:rsidRPr="00C836F9">
              <w:rPr>
                <w:b/>
                <w:color w:val="FFFFFF"/>
                <w:sz w:val="28"/>
                <w:lang w:val="en-GB"/>
              </w:rPr>
              <w:t xml:space="preserve">1. </w:t>
            </w:r>
            <w:r w:rsidR="0069660B" w:rsidRPr="00C836F9">
              <w:rPr>
                <w:b/>
                <w:color w:val="FFFFFF"/>
                <w:sz w:val="28"/>
                <w:lang w:val="en-GB"/>
              </w:rPr>
              <w:t>Scope</w:t>
            </w:r>
          </w:p>
        </w:tc>
      </w:tr>
      <w:tr w:rsidR="003655E4" w:rsidRPr="00C836F9" w14:paraId="4D11ADA5" w14:textId="77777777" w:rsidTr="00717A0D">
        <w:trPr>
          <w:gridAfter w:val="2"/>
          <w:wAfter w:w="100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3BE8C91" w14:textId="77777777" w:rsidR="003655E4" w:rsidRPr="00C836F9" w:rsidRDefault="003655E4">
            <w:pPr>
              <w:pStyle w:val="StandardBA"/>
              <w:rPr>
                <w:lang w:val="en-GB"/>
              </w:rPr>
            </w:pPr>
          </w:p>
        </w:tc>
        <w:tc>
          <w:tcPr>
            <w:tcW w:w="9724" w:type="dxa"/>
            <w:gridSpan w:val="2"/>
            <w:tcBorders>
              <w:bottom w:val="single" w:sz="4" w:space="0" w:color="auto"/>
            </w:tcBorders>
          </w:tcPr>
          <w:p w14:paraId="7023869E" w14:textId="77777777" w:rsidR="003655E4" w:rsidRPr="00C836F9" w:rsidRDefault="003655E4" w:rsidP="00515535">
            <w:pPr>
              <w:pStyle w:val="FormatvorlageAnwendungsbereich"/>
              <w:rPr>
                <w:lang w:val="en-GB"/>
              </w:rPr>
            </w:pPr>
          </w:p>
          <w:p w14:paraId="1DF043A0" w14:textId="4799C615" w:rsidR="003655E4" w:rsidRPr="00C836F9" w:rsidRDefault="003655E4" w:rsidP="00515535">
            <w:pPr>
              <w:pStyle w:val="FormatvorlageAnwendungsbereich"/>
              <w:rPr>
                <w:lang w:val="en-GB"/>
              </w:rPr>
            </w:pPr>
            <w:r w:rsidRPr="00C836F9">
              <w:rPr>
                <w:lang w:val="en-GB"/>
              </w:rPr>
              <w:t xml:space="preserve">                            </w:t>
            </w:r>
            <w:r w:rsidR="0069660B" w:rsidRPr="00C836F9">
              <w:rPr>
                <w:lang w:val="en-GB"/>
              </w:rPr>
              <w:t xml:space="preserve">             </w:t>
            </w:r>
            <w:r w:rsidRPr="00C836F9">
              <w:rPr>
                <w:lang w:val="en-GB"/>
              </w:rPr>
              <w:t xml:space="preserve"> </w:t>
            </w:r>
            <w:r w:rsidR="0069660B" w:rsidRPr="00C836F9">
              <w:rPr>
                <w:lang w:val="en-GB"/>
              </w:rPr>
              <w:t>Using hand-held knives</w:t>
            </w:r>
          </w:p>
          <w:p w14:paraId="255F1E14" w14:textId="77777777" w:rsidR="003655E4" w:rsidRPr="00C836F9" w:rsidRDefault="003655E4" w:rsidP="00515535">
            <w:pPr>
              <w:pStyle w:val="FormatvorlageAnwendungsbereich"/>
              <w:rPr>
                <w:lang w:val="en-GB"/>
              </w:rPr>
            </w:pPr>
          </w:p>
        </w:tc>
      </w:tr>
      <w:tr w:rsidR="007706C2" w:rsidRPr="00CB5F88" w14:paraId="30E9278D" w14:textId="77777777" w:rsidTr="00717A0D">
        <w:trPr>
          <w:cantSplit/>
        </w:trPr>
        <w:tc>
          <w:tcPr>
            <w:tcW w:w="11082" w:type="dxa"/>
            <w:gridSpan w:val="6"/>
            <w:shd w:val="clear" w:color="auto" w:fill="0000FF"/>
          </w:tcPr>
          <w:p w14:paraId="3A3F7E9D" w14:textId="21CEA9B0" w:rsidR="007706C2" w:rsidRPr="00C836F9" w:rsidRDefault="007706C2">
            <w:pPr>
              <w:pStyle w:val="StandardBA"/>
              <w:jc w:val="center"/>
              <w:rPr>
                <w:lang w:val="en-GB"/>
              </w:rPr>
            </w:pPr>
            <w:r w:rsidRPr="00C836F9">
              <w:rPr>
                <w:b/>
                <w:color w:val="FFFFFF"/>
                <w:sz w:val="28"/>
                <w:lang w:val="en-GB"/>
              </w:rPr>
              <w:t xml:space="preserve">2. </w:t>
            </w:r>
            <w:r w:rsidR="00702CB7" w:rsidRPr="00C836F9">
              <w:rPr>
                <w:b/>
                <w:color w:val="FFFFFF"/>
                <w:sz w:val="28"/>
                <w:lang w:val="en-GB"/>
              </w:rPr>
              <w:t>Dangers to people and the environment</w:t>
            </w:r>
          </w:p>
        </w:tc>
      </w:tr>
      <w:tr w:rsidR="003655E4" w:rsidRPr="00CB5F88" w14:paraId="5CC5A1B9" w14:textId="77777777" w:rsidTr="00717A0D">
        <w:trPr>
          <w:gridAfter w:val="2"/>
          <w:wAfter w:w="100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7B9F0FE1" w14:textId="5672D2BF" w:rsidR="003655E4" w:rsidRPr="00C836F9" w:rsidRDefault="003655E4" w:rsidP="00CD672A">
            <w:pPr>
              <w:pStyle w:val="StandardBA"/>
              <w:jc w:val="center"/>
              <w:rPr>
                <w:lang w:val="en-GB"/>
              </w:rPr>
            </w:pPr>
            <w:r w:rsidRPr="00C836F9">
              <w:rPr>
                <w:noProof/>
                <w:lang w:val="en-GB"/>
              </w:rPr>
              <w:drawing>
                <wp:inline distT="0" distB="0" distL="0" distR="0" wp14:anchorId="205812AC" wp14:editId="1EE05109">
                  <wp:extent cx="624840" cy="541020"/>
                  <wp:effectExtent l="0" t="0" r="381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12BC4" w14:textId="77777777" w:rsidR="003655E4" w:rsidRPr="00C836F9" w:rsidRDefault="003655E4">
            <w:pPr>
              <w:pStyle w:val="StandardBA"/>
              <w:rPr>
                <w:lang w:val="en-GB"/>
              </w:rPr>
            </w:pPr>
          </w:p>
        </w:tc>
        <w:tc>
          <w:tcPr>
            <w:tcW w:w="9724" w:type="dxa"/>
            <w:gridSpan w:val="2"/>
            <w:tcBorders>
              <w:bottom w:val="single" w:sz="4" w:space="0" w:color="auto"/>
            </w:tcBorders>
          </w:tcPr>
          <w:p w14:paraId="1968CFF4" w14:textId="7B49D2CA" w:rsidR="003655E4" w:rsidRPr="00C836F9" w:rsidRDefault="00C836F9" w:rsidP="00515535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  <w:lang w:val="en-GB"/>
              </w:rPr>
            </w:pPr>
            <w:r w:rsidRPr="00C836F9">
              <w:rPr>
                <w:sz w:val="22"/>
                <w:szCs w:val="22"/>
                <w:lang w:val="en-GB"/>
              </w:rPr>
              <w:t>Using knives can be dangerous in the following situations:</w:t>
            </w:r>
          </w:p>
          <w:p w14:paraId="64FE7DA2" w14:textId="3033FFD8" w:rsidR="003655E4" w:rsidRPr="00C836F9" w:rsidRDefault="00C836F9" w:rsidP="00502779">
            <w:pPr>
              <w:pStyle w:val="FormatvorlageRegeln"/>
              <w:ind w:left="657"/>
              <w:rPr>
                <w:sz w:val="22"/>
                <w:szCs w:val="22"/>
                <w:lang w:val="en-GB"/>
              </w:rPr>
            </w:pPr>
            <w:r w:rsidRPr="00C836F9">
              <w:rPr>
                <w:sz w:val="22"/>
                <w:szCs w:val="22"/>
                <w:lang w:val="en-GB"/>
              </w:rPr>
              <w:t>When stressed, under pressure, or not paying attention,</w:t>
            </w:r>
          </w:p>
          <w:p w14:paraId="1226A052" w14:textId="7B1D6BE3" w:rsidR="003655E4" w:rsidRPr="00C836F9" w:rsidRDefault="00C836F9" w:rsidP="005267E9">
            <w:pPr>
              <w:pStyle w:val="FormatvorlageRegeln"/>
              <w:ind w:left="657"/>
              <w:rPr>
                <w:sz w:val="22"/>
                <w:szCs w:val="22"/>
                <w:lang w:val="en-GB"/>
              </w:rPr>
            </w:pPr>
            <w:r w:rsidRPr="00C836F9">
              <w:rPr>
                <w:sz w:val="22"/>
                <w:szCs w:val="22"/>
                <w:lang w:val="en-GB"/>
              </w:rPr>
              <w:t>Using unsuitable knives,</w:t>
            </w:r>
          </w:p>
          <w:p w14:paraId="6EE135EA" w14:textId="536DD7D5" w:rsidR="003655E4" w:rsidRPr="00C836F9" w:rsidRDefault="00C836F9" w:rsidP="005267E9">
            <w:pPr>
              <w:pStyle w:val="FormatvorlageRegeln"/>
              <w:ind w:left="657"/>
              <w:rPr>
                <w:sz w:val="22"/>
                <w:szCs w:val="22"/>
                <w:lang w:val="en-GB"/>
              </w:rPr>
            </w:pPr>
            <w:r w:rsidRPr="00C836F9">
              <w:rPr>
                <w:sz w:val="22"/>
                <w:szCs w:val="22"/>
                <w:lang w:val="en-GB"/>
              </w:rPr>
              <w:t>Using blunt knives,</w:t>
            </w:r>
          </w:p>
          <w:p w14:paraId="50DE40D3" w14:textId="489EE9B9" w:rsidR="003655E4" w:rsidRPr="00C836F9" w:rsidRDefault="00C836F9" w:rsidP="005267E9">
            <w:pPr>
              <w:pStyle w:val="FormatvorlageRegeln"/>
              <w:ind w:left="6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Unsuitable conditions for using a chopping board,</w:t>
            </w:r>
          </w:p>
          <w:p w14:paraId="7969D15D" w14:textId="61C8E664" w:rsidR="003655E4" w:rsidRPr="00C836F9" w:rsidRDefault="00C836F9" w:rsidP="005267E9">
            <w:pPr>
              <w:pStyle w:val="FormatvorlageRegeln"/>
              <w:ind w:left="657"/>
              <w:rPr>
                <w:sz w:val="22"/>
                <w:szCs w:val="22"/>
                <w:lang w:val="en-GB"/>
              </w:rPr>
            </w:pPr>
            <w:r w:rsidRPr="00C836F9">
              <w:rPr>
                <w:sz w:val="22"/>
                <w:szCs w:val="22"/>
                <w:lang w:val="en-GB"/>
              </w:rPr>
              <w:t>Holding the chopping board incorrectly,</w:t>
            </w:r>
          </w:p>
          <w:p w14:paraId="6B91E082" w14:textId="733B65BD" w:rsidR="003655E4" w:rsidRPr="00C836F9" w:rsidRDefault="00C836F9" w:rsidP="00502779">
            <w:pPr>
              <w:pStyle w:val="FormatvorlageRegeln"/>
              <w:ind w:left="657"/>
              <w:rPr>
                <w:sz w:val="22"/>
                <w:szCs w:val="22"/>
                <w:lang w:val="en-GB"/>
              </w:rPr>
            </w:pPr>
            <w:r w:rsidRPr="00C836F9">
              <w:rPr>
                <w:sz w:val="22"/>
                <w:szCs w:val="22"/>
                <w:lang w:val="en-GB"/>
              </w:rPr>
              <w:t>Improper posture,</w:t>
            </w:r>
          </w:p>
          <w:p w14:paraId="565EC1A7" w14:textId="3D517DEE" w:rsidR="003655E4" w:rsidRPr="00C836F9" w:rsidRDefault="00C836F9" w:rsidP="009C782F">
            <w:pPr>
              <w:pStyle w:val="FormatvorlageRegeln"/>
              <w:ind w:left="657"/>
              <w:rPr>
                <w:sz w:val="22"/>
                <w:szCs w:val="22"/>
                <w:lang w:val="en-GB"/>
              </w:rPr>
            </w:pPr>
            <w:r w:rsidRPr="00C836F9">
              <w:rPr>
                <w:sz w:val="22"/>
                <w:szCs w:val="22"/>
                <w:lang w:val="en-GB"/>
              </w:rPr>
              <w:t>Lack of lighting,</w:t>
            </w:r>
          </w:p>
          <w:p w14:paraId="0C380933" w14:textId="7648C512" w:rsidR="003655E4" w:rsidRPr="00C836F9" w:rsidRDefault="00C836F9" w:rsidP="003A4D67">
            <w:pPr>
              <w:pStyle w:val="FormatvorlageRegeln"/>
              <w:tabs>
                <w:tab w:val="clear" w:pos="360"/>
              </w:tabs>
              <w:ind w:left="657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Setting down and storing knives incorrectly</w:t>
            </w:r>
          </w:p>
        </w:tc>
      </w:tr>
      <w:tr w:rsidR="007706C2" w:rsidRPr="00CB5F88" w14:paraId="5DF99EC5" w14:textId="77777777" w:rsidTr="00717A0D">
        <w:trPr>
          <w:cantSplit/>
        </w:trPr>
        <w:tc>
          <w:tcPr>
            <w:tcW w:w="11082" w:type="dxa"/>
            <w:gridSpan w:val="6"/>
            <w:shd w:val="clear" w:color="auto" w:fill="0000FF"/>
          </w:tcPr>
          <w:p w14:paraId="24DA18E4" w14:textId="27483AAD" w:rsidR="007706C2" w:rsidRPr="00C836F9" w:rsidRDefault="007706C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836F9">
              <w:rPr>
                <w:b/>
                <w:color w:val="FFFFFF"/>
                <w:sz w:val="28"/>
                <w:lang w:val="en-GB"/>
              </w:rPr>
              <w:t xml:space="preserve">3. </w:t>
            </w:r>
            <w:r w:rsidR="00950375" w:rsidRPr="00C836F9">
              <w:rPr>
                <w:b/>
                <w:color w:val="FFFFFF"/>
                <w:sz w:val="28"/>
                <w:lang w:val="en-GB"/>
              </w:rPr>
              <w:t>Protective measures and rules for behaviour</w:t>
            </w:r>
          </w:p>
        </w:tc>
      </w:tr>
      <w:tr w:rsidR="003655E4" w:rsidRPr="00CB5F88" w14:paraId="4341812E" w14:textId="77777777" w:rsidTr="00717A0D">
        <w:trPr>
          <w:gridAfter w:val="2"/>
          <w:wAfter w:w="100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4C4CD165" w14:textId="7D85655F" w:rsidR="003655E4" w:rsidRPr="00C836F9" w:rsidRDefault="003655E4">
            <w:pPr>
              <w:pStyle w:val="StandardBA"/>
              <w:rPr>
                <w:lang w:val="en-GB"/>
              </w:rPr>
            </w:pPr>
          </w:p>
          <w:p w14:paraId="3A09E3C3" w14:textId="77777777" w:rsidR="00226F57" w:rsidRPr="00C836F9" w:rsidRDefault="00226F57">
            <w:pPr>
              <w:pStyle w:val="StandardBA"/>
              <w:rPr>
                <w:lang w:val="en-GB"/>
              </w:rPr>
            </w:pPr>
          </w:p>
          <w:p w14:paraId="2873820A" w14:textId="77777777" w:rsidR="00226F57" w:rsidRPr="00C836F9" w:rsidRDefault="00226F57">
            <w:pPr>
              <w:pStyle w:val="StandardBA"/>
              <w:rPr>
                <w:lang w:val="en-GB"/>
              </w:rPr>
            </w:pPr>
          </w:p>
          <w:p w14:paraId="72507712" w14:textId="77777777" w:rsidR="003655E4" w:rsidRPr="00C836F9" w:rsidRDefault="003655E4" w:rsidP="00CD672A">
            <w:pPr>
              <w:pStyle w:val="StandardBA"/>
              <w:jc w:val="center"/>
              <w:rPr>
                <w:lang w:val="en-GB"/>
              </w:rPr>
            </w:pPr>
            <w:r w:rsidRPr="00C836F9">
              <w:rPr>
                <w:noProof/>
                <w:lang w:val="en-GB"/>
              </w:rPr>
              <w:drawing>
                <wp:inline distT="0" distB="0" distL="0" distR="0" wp14:anchorId="0BD029A6" wp14:editId="4BDA7209">
                  <wp:extent cx="662940" cy="662940"/>
                  <wp:effectExtent l="0" t="0" r="3810" b="381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4EBA5" w14:textId="04A12092" w:rsidR="003655E4" w:rsidRPr="00C836F9" w:rsidRDefault="00950375" w:rsidP="00CD672A">
            <w:pPr>
              <w:pStyle w:val="StandardBA"/>
              <w:jc w:val="center"/>
              <w:rPr>
                <w:b/>
                <w:lang w:val="en-GB"/>
              </w:rPr>
            </w:pPr>
            <w:r w:rsidRPr="00C836F9">
              <w:rPr>
                <w:b/>
                <w:lang w:val="en-GB"/>
              </w:rPr>
              <w:t xml:space="preserve">Note BGN </w:t>
            </w:r>
            <w:r w:rsidR="003655E4" w:rsidRPr="00C836F9">
              <w:rPr>
                <w:b/>
                <w:lang w:val="en-GB"/>
              </w:rPr>
              <w:t>ASI 7.10</w:t>
            </w:r>
          </w:p>
          <w:p w14:paraId="27669AB0" w14:textId="77777777" w:rsidR="003655E4" w:rsidRPr="00C836F9" w:rsidRDefault="003655E4" w:rsidP="00950375">
            <w:pPr>
              <w:pStyle w:val="StandardBA"/>
              <w:rPr>
                <w:lang w:val="en-GB"/>
              </w:rPr>
            </w:pPr>
          </w:p>
        </w:tc>
        <w:tc>
          <w:tcPr>
            <w:tcW w:w="9724" w:type="dxa"/>
            <w:gridSpan w:val="2"/>
            <w:tcBorders>
              <w:bottom w:val="single" w:sz="4" w:space="0" w:color="auto"/>
            </w:tcBorders>
          </w:tcPr>
          <w:p w14:paraId="26491BE5" w14:textId="60B0674C" w:rsidR="003655E4" w:rsidRPr="00C836F9" w:rsidRDefault="00C836F9" w:rsidP="00AC4F9D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 w:rsidRPr="00C836F9">
              <w:rPr>
                <w:snapToGrid w:val="0"/>
                <w:sz w:val="22"/>
                <w:szCs w:val="22"/>
                <w:lang w:val="en-GB"/>
              </w:rPr>
              <w:t xml:space="preserve">Protective planning, good </w:t>
            </w:r>
            <w:proofErr w:type="gramStart"/>
            <w:r w:rsidRPr="00C836F9">
              <w:rPr>
                <w:snapToGrid w:val="0"/>
                <w:sz w:val="22"/>
                <w:szCs w:val="22"/>
                <w:lang w:val="en-GB"/>
              </w:rPr>
              <w:t>prep</w:t>
            </w:r>
            <w:r>
              <w:rPr>
                <w:snapToGrid w:val="0"/>
                <w:sz w:val="22"/>
                <w:szCs w:val="22"/>
                <w:lang w:val="en-GB"/>
              </w:rPr>
              <w:t>ara</w:t>
            </w:r>
            <w:r w:rsidRPr="00C836F9">
              <w:rPr>
                <w:snapToGrid w:val="0"/>
                <w:sz w:val="22"/>
                <w:szCs w:val="22"/>
                <w:lang w:val="en-GB"/>
              </w:rPr>
              <w:t>tion</w:t>
            </w:r>
            <w:proofErr w:type="gramEnd"/>
            <w:r w:rsidRPr="00C836F9">
              <w:rPr>
                <w:snapToGrid w:val="0"/>
                <w:sz w:val="22"/>
                <w:szCs w:val="22"/>
                <w:lang w:val="en-GB"/>
              </w:rPr>
              <w:t xml:space="preserve"> and adapte</w:t>
            </w:r>
            <w:r>
              <w:rPr>
                <w:snapToGrid w:val="0"/>
                <w:sz w:val="22"/>
                <w:szCs w:val="22"/>
                <w:lang w:val="en-GB"/>
              </w:rPr>
              <w:t>d</w:t>
            </w:r>
            <w:r w:rsidRPr="00C836F9">
              <w:rPr>
                <w:snapToGrid w:val="0"/>
                <w:sz w:val="22"/>
                <w:szCs w:val="22"/>
                <w:lang w:val="en-GB"/>
              </w:rPr>
              <w:t xml:space="preserve"> work processes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 xml:space="preserve"> </w:t>
            </w:r>
          </w:p>
          <w:p w14:paraId="5DBFE9E2" w14:textId="7AFB5182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Good lighting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GB"/>
              </w:rPr>
              <w:t>light, non-dazzling, free of shadows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>)</w:t>
            </w:r>
          </w:p>
          <w:p w14:paraId="267C6273" w14:textId="637D57B9" w:rsidR="003655E4" w:rsidRPr="00C836F9" w:rsidRDefault="00AF43A5" w:rsidP="00C67A6B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Working station correctly adjusted to height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GB"/>
              </w:rPr>
              <w:t>approx. 15 cm under elbows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 xml:space="preserve">) </w:t>
            </w:r>
          </w:p>
          <w:p w14:paraId="0CD9A1C2" w14:textId="2A211806" w:rsidR="003655E4" w:rsidRPr="00C836F9" w:rsidRDefault="00AF43A5" w:rsidP="005348BF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 xml:space="preserve">Provide a range of professional knives suitable for different cutting tasks (e.g., chef’s knife, paring knife, boning knife, serrated knife, carving </w:t>
            </w:r>
            <w:proofErr w:type="gramStart"/>
            <w:r>
              <w:rPr>
                <w:snapToGrid w:val="0"/>
                <w:sz w:val="22"/>
                <w:szCs w:val="22"/>
                <w:lang w:val="en-GB"/>
              </w:rPr>
              <w:t>knife</w:t>
            </w:r>
            <w:proofErr w:type="gramEnd"/>
            <w:r>
              <w:rPr>
                <w:snapToGrid w:val="0"/>
                <w:sz w:val="22"/>
                <w:szCs w:val="22"/>
                <w:lang w:val="en-GB"/>
              </w:rPr>
              <w:t xml:space="preserve"> and ham knife)</w:t>
            </w:r>
          </w:p>
          <w:p w14:paraId="141F4A00" w14:textId="3F44F813" w:rsidR="003655E4" w:rsidRPr="00C836F9" w:rsidRDefault="00AF43A5" w:rsidP="00515535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 xml:space="preserve">Use suitable knives for the respective task at </w:t>
            </w:r>
            <w:proofErr w:type="gramStart"/>
            <w:r>
              <w:rPr>
                <w:snapToGrid w:val="0"/>
                <w:sz w:val="22"/>
                <w:szCs w:val="22"/>
                <w:lang w:val="en-GB"/>
              </w:rPr>
              <w:t>hand</w:t>
            </w:r>
            <w:proofErr w:type="gramEnd"/>
          </w:p>
          <w:p w14:paraId="0F669029" w14:textId="37B1D92E" w:rsidR="003655E4" w:rsidRPr="00C836F9" w:rsidRDefault="00AF43A5" w:rsidP="00E3483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 xml:space="preserve">Use a non-slip cutting surface that is sufficiently </w:t>
            </w:r>
            <w:proofErr w:type="gramStart"/>
            <w:r>
              <w:rPr>
                <w:snapToGrid w:val="0"/>
                <w:sz w:val="22"/>
                <w:szCs w:val="22"/>
                <w:lang w:val="en-GB"/>
              </w:rPr>
              <w:t>large</w:t>
            </w:r>
            <w:proofErr w:type="gramEnd"/>
          </w:p>
          <w:p w14:paraId="6CB5242C" w14:textId="0CE92C3D" w:rsidR="003655E4" w:rsidRPr="00C836F9" w:rsidRDefault="00AF43A5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Use personal protective equipment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GB"/>
              </w:rPr>
              <w:t>e.g., when deboning, opening oysters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>)</w:t>
            </w:r>
          </w:p>
          <w:p w14:paraId="7C399D6C" w14:textId="3B874693" w:rsidR="003655E4" w:rsidRPr="00C836F9" w:rsidRDefault="00AF43A5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Always stay focused on the cutting task being carried out (briefly turn inwards to concentrate before cutting)</w:t>
            </w:r>
          </w:p>
          <w:p w14:paraId="495938BC" w14:textId="3EAC7454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 xml:space="preserve">Keep a straight posture when </w:t>
            </w:r>
            <w:proofErr w:type="gramStart"/>
            <w:r>
              <w:rPr>
                <w:snapToGrid w:val="0"/>
                <w:sz w:val="22"/>
                <w:szCs w:val="22"/>
                <w:lang w:val="en-GB"/>
              </w:rPr>
              <w:t>cutting</w:t>
            </w:r>
            <w:proofErr w:type="gramEnd"/>
          </w:p>
          <w:p w14:paraId="7EE271EA" w14:textId="4EAEAA05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Only use sharp knives</w:t>
            </w:r>
          </w:p>
          <w:p w14:paraId="5039143E" w14:textId="6DB506E0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Keep chopping board secure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GB"/>
              </w:rPr>
              <w:t>use correct grip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>)</w:t>
            </w:r>
          </w:p>
          <w:p w14:paraId="38CA80A4" w14:textId="12652B78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 xml:space="preserve">Keep workspaces </w:t>
            </w:r>
            <w:proofErr w:type="gramStart"/>
            <w:r>
              <w:rPr>
                <w:snapToGrid w:val="0"/>
                <w:sz w:val="22"/>
                <w:szCs w:val="22"/>
                <w:lang w:val="en-GB"/>
              </w:rPr>
              <w:t>tidy</w:t>
            </w:r>
            <w:proofErr w:type="gramEnd"/>
          </w:p>
          <w:p w14:paraId="4BB5DF8E" w14:textId="19D95FF9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 xml:space="preserve">Do not clean knives in </w:t>
            </w:r>
            <w:proofErr w:type="gramStart"/>
            <w:r>
              <w:rPr>
                <w:snapToGrid w:val="0"/>
                <w:sz w:val="22"/>
                <w:szCs w:val="22"/>
                <w:lang w:val="en-GB"/>
              </w:rPr>
              <w:t>dishwasher</w:t>
            </w:r>
            <w:proofErr w:type="gramEnd"/>
          </w:p>
          <w:p w14:paraId="1B4E2B79" w14:textId="73F9617C" w:rsidR="003655E4" w:rsidRPr="00C836F9" w:rsidRDefault="00C836F9" w:rsidP="001F4663">
            <w:pPr>
              <w:pStyle w:val="FormatvorlageRegeln"/>
              <w:tabs>
                <w:tab w:val="clear" w:pos="360"/>
              </w:tabs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 w:rsidRPr="00C836F9">
              <w:rPr>
                <w:snapToGrid w:val="0"/>
                <w:sz w:val="22"/>
                <w:szCs w:val="22"/>
                <w:lang w:val="en-GB"/>
              </w:rPr>
              <w:t xml:space="preserve">Use a </w:t>
            </w:r>
            <w:proofErr w:type="gramStart"/>
            <w:r w:rsidRPr="00C836F9">
              <w:rPr>
                <w:snapToGrid w:val="0"/>
                <w:sz w:val="22"/>
                <w:szCs w:val="22"/>
                <w:lang w:val="en-GB"/>
              </w:rPr>
              <w:t>safe storage f</w:t>
            </w:r>
            <w:r>
              <w:rPr>
                <w:snapToGrid w:val="0"/>
                <w:sz w:val="22"/>
                <w:szCs w:val="22"/>
                <w:lang w:val="en-GB"/>
              </w:rPr>
              <w:t>acilities</w:t>
            </w:r>
            <w:proofErr w:type="gramEnd"/>
            <w:r>
              <w:rPr>
                <w:snapToGrid w:val="0"/>
                <w:sz w:val="22"/>
                <w:szCs w:val="22"/>
                <w:lang w:val="en-GB"/>
              </w:rPr>
              <w:t xml:space="preserve"> for knives on cutting station</w:t>
            </w:r>
          </w:p>
          <w:p w14:paraId="20E66F1D" w14:textId="3559E7D7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Superiors praise safe knife handling</w:t>
            </w:r>
          </w:p>
        </w:tc>
      </w:tr>
      <w:tr w:rsidR="007706C2" w:rsidRPr="00CB5F88" w14:paraId="46F6FB5F" w14:textId="77777777" w:rsidTr="00717A0D">
        <w:trPr>
          <w:cantSplit/>
        </w:trPr>
        <w:tc>
          <w:tcPr>
            <w:tcW w:w="11082" w:type="dxa"/>
            <w:gridSpan w:val="6"/>
            <w:shd w:val="clear" w:color="auto" w:fill="0000FF"/>
          </w:tcPr>
          <w:p w14:paraId="43058CCA" w14:textId="7B9AA6DC" w:rsidR="007706C2" w:rsidRPr="00C836F9" w:rsidRDefault="007706C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836F9">
              <w:rPr>
                <w:b/>
                <w:color w:val="FFFFFF"/>
                <w:sz w:val="28"/>
                <w:lang w:val="en-GB"/>
              </w:rPr>
              <w:t xml:space="preserve">4. </w:t>
            </w:r>
            <w:r w:rsidR="00950375" w:rsidRPr="00C836F9">
              <w:rPr>
                <w:b/>
                <w:color w:val="FFFFFF"/>
                <w:sz w:val="28"/>
                <w:lang w:val="en-GB"/>
              </w:rPr>
              <w:t xml:space="preserve">Behaviour in case of </w:t>
            </w:r>
            <w:r w:rsidR="00C836F9">
              <w:rPr>
                <w:b/>
                <w:color w:val="FFFFFF"/>
                <w:sz w:val="28"/>
                <w:lang w:val="en-GB"/>
              </w:rPr>
              <w:t>faults</w:t>
            </w:r>
          </w:p>
        </w:tc>
      </w:tr>
      <w:tr w:rsidR="003655E4" w:rsidRPr="00C836F9" w14:paraId="57ED05F8" w14:textId="77777777" w:rsidTr="00717A0D">
        <w:trPr>
          <w:gridAfter w:val="2"/>
          <w:wAfter w:w="100" w:type="dxa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C164B20" w14:textId="77777777" w:rsidR="003655E4" w:rsidRPr="00C836F9" w:rsidRDefault="003655E4">
            <w:pPr>
              <w:pStyle w:val="StandardBA"/>
              <w:rPr>
                <w:lang w:val="en-GB"/>
              </w:rPr>
            </w:pPr>
          </w:p>
        </w:tc>
        <w:tc>
          <w:tcPr>
            <w:tcW w:w="9724" w:type="dxa"/>
            <w:gridSpan w:val="2"/>
            <w:tcBorders>
              <w:bottom w:val="single" w:sz="4" w:space="0" w:color="auto"/>
            </w:tcBorders>
            <w:vAlign w:val="center"/>
          </w:tcPr>
          <w:p w14:paraId="4E4CB569" w14:textId="76F938C5" w:rsidR="003655E4" w:rsidRPr="00C836F9" w:rsidRDefault="00C836F9" w:rsidP="001A6CE0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 w:rsidRPr="00C836F9">
              <w:rPr>
                <w:snapToGrid w:val="0"/>
                <w:sz w:val="22"/>
                <w:szCs w:val="22"/>
                <w:lang w:val="en-GB"/>
              </w:rPr>
              <w:t xml:space="preserve">Improve follow-up training on handling </w:t>
            </w:r>
            <w:proofErr w:type="gramStart"/>
            <w:r w:rsidRPr="00C836F9">
              <w:rPr>
                <w:snapToGrid w:val="0"/>
                <w:sz w:val="22"/>
                <w:szCs w:val="22"/>
                <w:lang w:val="en-GB"/>
              </w:rPr>
              <w:t>knives</w:t>
            </w:r>
            <w:proofErr w:type="gramEnd"/>
          </w:p>
          <w:p w14:paraId="6FD84C1E" w14:textId="7D010271" w:rsidR="003655E4" w:rsidRPr="00C836F9" w:rsidRDefault="00C836F9" w:rsidP="003A4D67">
            <w:pPr>
              <w:pStyle w:val="FormatvorlageRegeln"/>
              <w:ind w:left="374" w:hanging="374"/>
              <w:rPr>
                <w:snapToGrid w:val="0"/>
                <w:sz w:val="22"/>
                <w:szCs w:val="22"/>
                <w:lang w:val="en-GB"/>
              </w:rPr>
            </w:pPr>
            <w:r>
              <w:rPr>
                <w:snapToGrid w:val="0"/>
                <w:sz w:val="22"/>
                <w:szCs w:val="22"/>
                <w:lang w:val="en-GB"/>
              </w:rPr>
              <w:t>Adjust risk assessment</w:t>
            </w:r>
          </w:p>
        </w:tc>
      </w:tr>
      <w:tr w:rsidR="007706C2" w:rsidRPr="00C836F9" w14:paraId="2CD940FE" w14:textId="77777777" w:rsidTr="00717A0D">
        <w:trPr>
          <w:cantSplit/>
        </w:trPr>
        <w:tc>
          <w:tcPr>
            <w:tcW w:w="11082" w:type="dxa"/>
            <w:gridSpan w:val="6"/>
            <w:shd w:val="clear" w:color="auto" w:fill="0000FF"/>
          </w:tcPr>
          <w:p w14:paraId="3B0AEAAA" w14:textId="10F2A1FE" w:rsidR="007706C2" w:rsidRPr="00C836F9" w:rsidRDefault="007706C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836F9">
              <w:rPr>
                <w:b/>
                <w:color w:val="FFFFFF"/>
                <w:sz w:val="28"/>
                <w:lang w:val="en-GB"/>
              </w:rPr>
              <w:t xml:space="preserve">5. </w:t>
            </w:r>
            <w:r w:rsidR="0069660B" w:rsidRPr="00C836F9">
              <w:rPr>
                <w:b/>
                <w:color w:val="FFFFFF"/>
                <w:sz w:val="28"/>
                <w:lang w:val="en-GB"/>
              </w:rPr>
              <w:t>First aid</w:t>
            </w:r>
          </w:p>
        </w:tc>
      </w:tr>
      <w:tr w:rsidR="003655E4" w:rsidRPr="00CB5F88" w14:paraId="4FCB49B6" w14:textId="77777777" w:rsidTr="00717A0D">
        <w:trPr>
          <w:gridAfter w:val="2"/>
          <w:wAfter w:w="100" w:type="dxa"/>
          <w:trHeight w:val="1104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259F23D2" w14:textId="77777777" w:rsidR="003655E4" w:rsidRPr="00C836F9" w:rsidRDefault="003655E4" w:rsidP="0038531B">
            <w:pPr>
              <w:pStyle w:val="StandardBA"/>
              <w:jc w:val="center"/>
              <w:rPr>
                <w:lang w:val="en-GB"/>
              </w:rPr>
            </w:pPr>
            <w:r w:rsidRPr="00C836F9">
              <w:rPr>
                <w:noProof/>
                <w:sz w:val="20"/>
                <w:lang w:val="en-GB"/>
              </w:rPr>
              <w:drawing>
                <wp:anchor distT="0" distB="0" distL="114300" distR="114300" simplePos="0" relativeHeight="251661824" behindDoc="0" locked="0" layoutInCell="1" allowOverlap="1" wp14:anchorId="1655ADF8" wp14:editId="6FFFCFB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92710</wp:posOffset>
                  </wp:positionV>
                  <wp:extent cx="571500" cy="571500"/>
                  <wp:effectExtent l="0" t="0" r="0" b="0"/>
                  <wp:wrapNone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24" w:type="dxa"/>
            <w:gridSpan w:val="2"/>
            <w:tcBorders>
              <w:bottom w:val="single" w:sz="4" w:space="0" w:color="auto"/>
            </w:tcBorders>
          </w:tcPr>
          <w:p w14:paraId="652DF712" w14:textId="60DA9462" w:rsidR="003655E4" w:rsidRPr="00C836F9" w:rsidRDefault="00C836F9" w:rsidP="001A6CE0">
            <w:pPr>
              <w:pStyle w:val="FormatvorlageRegeln"/>
              <w:ind w:left="374" w:hanging="37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Keep </w:t>
            </w:r>
            <w:proofErr w:type="gramStart"/>
            <w:r>
              <w:rPr>
                <w:sz w:val="22"/>
                <w:szCs w:val="22"/>
                <w:lang w:val="en-GB"/>
              </w:rPr>
              <w:t>calm</w:t>
            </w:r>
            <w:proofErr w:type="gramEnd"/>
          </w:p>
          <w:p w14:paraId="2F6C47D4" w14:textId="0AA72613" w:rsidR="003655E4" w:rsidRPr="00C836F9" w:rsidRDefault="00C836F9" w:rsidP="001A6CE0">
            <w:pPr>
              <w:pStyle w:val="FormatvorlageRegeln"/>
              <w:ind w:left="374" w:hanging="37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Call first </w:t>
            </w:r>
            <w:proofErr w:type="gramStart"/>
            <w:r>
              <w:rPr>
                <w:sz w:val="22"/>
                <w:szCs w:val="22"/>
                <w:lang w:val="en-GB"/>
              </w:rPr>
              <w:t>aider</w:t>
            </w:r>
            <w:proofErr w:type="gramEnd"/>
          </w:p>
          <w:p w14:paraId="680C6522" w14:textId="26BE8FCE" w:rsidR="003655E4" w:rsidRPr="00C836F9" w:rsidRDefault="0069660B" w:rsidP="001A6CE0">
            <w:pPr>
              <w:pStyle w:val="FormatvorlageRegeln"/>
              <w:ind w:left="374" w:hanging="374"/>
              <w:rPr>
                <w:b/>
                <w:sz w:val="22"/>
                <w:szCs w:val="22"/>
                <w:lang w:val="en-GB"/>
              </w:rPr>
            </w:pPr>
            <w:r w:rsidRPr="00C836F9">
              <w:rPr>
                <w:b/>
                <w:sz w:val="22"/>
                <w:szCs w:val="22"/>
                <w:lang w:val="en-GB"/>
              </w:rPr>
              <w:t>Emergency number</w:t>
            </w:r>
            <w:r w:rsidR="003655E4" w:rsidRPr="00C836F9">
              <w:rPr>
                <w:b/>
                <w:sz w:val="22"/>
                <w:szCs w:val="22"/>
                <w:lang w:val="en-GB"/>
              </w:rPr>
              <w:t xml:space="preserve">: </w:t>
            </w:r>
            <w:r w:rsidR="003655E4" w:rsidRPr="00C836F9">
              <w:rPr>
                <w:b/>
                <w:color w:val="FF0000"/>
                <w:sz w:val="22"/>
                <w:szCs w:val="22"/>
                <w:lang w:val="en-GB"/>
              </w:rPr>
              <w:t xml:space="preserve">112 </w:t>
            </w:r>
            <w:r w:rsidRPr="00C836F9">
              <w:rPr>
                <w:color w:val="FF0000"/>
                <w:sz w:val="20"/>
                <w:lang w:val="en-GB"/>
              </w:rPr>
              <w:t>Emergency business number</w:t>
            </w:r>
          </w:p>
          <w:p w14:paraId="3E90B061" w14:textId="2393BD86" w:rsidR="003655E4" w:rsidRPr="00C836F9" w:rsidRDefault="00C836F9" w:rsidP="003A4D67">
            <w:pPr>
              <w:pStyle w:val="FormatvorlageRegeln"/>
              <w:ind w:left="374" w:hanging="374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Report and document the accident</w:t>
            </w:r>
          </w:p>
        </w:tc>
      </w:tr>
      <w:tr w:rsidR="007706C2" w:rsidRPr="00C836F9" w14:paraId="2058D73F" w14:textId="77777777" w:rsidTr="00717A0D">
        <w:trPr>
          <w:cantSplit/>
        </w:trPr>
        <w:tc>
          <w:tcPr>
            <w:tcW w:w="11082" w:type="dxa"/>
            <w:gridSpan w:val="6"/>
            <w:shd w:val="clear" w:color="auto" w:fill="0000FF"/>
          </w:tcPr>
          <w:p w14:paraId="44D7A81A" w14:textId="53651C41" w:rsidR="007706C2" w:rsidRPr="00C836F9" w:rsidRDefault="007706C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836F9">
              <w:rPr>
                <w:b/>
                <w:color w:val="FFFFFF"/>
                <w:sz w:val="28"/>
                <w:lang w:val="en-GB"/>
              </w:rPr>
              <w:t xml:space="preserve">6. </w:t>
            </w:r>
            <w:r w:rsidR="00702CB7" w:rsidRPr="00C836F9">
              <w:rPr>
                <w:b/>
                <w:color w:val="FFFFFF"/>
                <w:sz w:val="28"/>
                <w:lang w:val="en-GB"/>
              </w:rPr>
              <w:t>Maintenance; disposal</w:t>
            </w:r>
          </w:p>
        </w:tc>
      </w:tr>
      <w:tr w:rsidR="003655E4" w:rsidRPr="00CB5F88" w14:paraId="2A7091E5" w14:textId="77777777" w:rsidTr="00717A0D">
        <w:trPr>
          <w:gridAfter w:val="2"/>
          <w:wAfter w:w="100" w:type="dxa"/>
          <w:trHeight w:val="963"/>
        </w:trPr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14:paraId="0B4651A6" w14:textId="77777777" w:rsidR="003655E4" w:rsidRPr="00C836F9" w:rsidRDefault="003655E4">
            <w:pPr>
              <w:pStyle w:val="StandardBA"/>
              <w:rPr>
                <w:lang w:val="en-GB"/>
              </w:rPr>
            </w:pPr>
          </w:p>
        </w:tc>
        <w:tc>
          <w:tcPr>
            <w:tcW w:w="9724" w:type="dxa"/>
            <w:gridSpan w:val="2"/>
            <w:tcBorders>
              <w:bottom w:val="single" w:sz="4" w:space="0" w:color="auto"/>
            </w:tcBorders>
          </w:tcPr>
          <w:p w14:paraId="23B704E7" w14:textId="23F805BE" w:rsidR="003655E4" w:rsidRPr="00C836F9" w:rsidRDefault="00C836F9" w:rsidP="005348BF">
            <w:pPr>
              <w:pStyle w:val="FormatvorlageRegeln"/>
              <w:tabs>
                <w:tab w:val="clear" w:pos="360"/>
              </w:tabs>
              <w:ind w:left="374" w:hanging="37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Check knives for appropriate sharpness at regular intervals and sharpen if </w:t>
            </w:r>
            <w:proofErr w:type="gramStart"/>
            <w:r>
              <w:rPr>
                <w:sz w:val="22"/>
                <w:szCs w:val="22"/>
                <w:lang w:val="en-GB"/>
              </w:rPr>
              <w:t>needed</w:t>
            </w:r>
            <w:proofErr w:type="gramEnd"/>
          </w:p>
          <w:p w14:paraId="3F43E337" w14:textId="6B5EE1EB" w:rsidR="003655E4" w:rsidRPr="00C836F9" w:rsidRDefault="00C836F9" w:rsidP="003A4D67">
            <w:pPr>
              <w:pStyle w:val="FormatvorlageRegeln"/>
              <w:ind w:left="374" w:hanging="374"/>
              <w:rPr>
                <w:snapToGrid w:val="0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Immediately exchange or discard of unsuitable knives</w:t>
            </w:r>
            <w:r w:rsidR="003655E4" w:rsidRPr="00C836F9">
              <w:rPr>
                <w:snapToGrid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7706C2" w:rsidRPr="00CB5F88" w14:paraId="139AAF47" w14:textId="77777777" w:rsidTr="0071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34" w:type="dxa"/>
          <w:wAfter w:w="38" w:type="dxa"/>
          <w:cantSplit/>
        </w:trPr>
        <w:tc>
          <w:tcPr>
            <w:tcW w:w="11010" w:type="dxa"/>
            <w:gridSpan w:val="4"/>
          </w:tcPr>
          <w:p w14:paraId="3B99BAA9" w14:textId="31592638" w:rsidR="007706C2" w:rsidRPr="00C836F9" w:rsidRDefault="006D78E5">
            <w:pPr>
              <w:pStyle w:val="StandardBA"/>
              <w:rPr>
                <w:sz w:val="20"/>
                <w:lang w:val="en-GB"/>
              </w:rPr>
            </w:pPr>
            <w:r w:rsidRPr="00C836F9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702D61" wp14:editId="66BA84F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17145</wp:posOffset>
                      </wp:positionV>
                      <wp:extent cx="6995160" cy="45719"/>
                      <wp:effectExtent l="38100" t="38100" r="34290" b="31115"/>
                      <wp:wrapNone/>
                      <wp:docPr id="29807753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995160" cy="45719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D79DE" id="Rectangle 1" o:spid="_x0000_s1026" style="position:absolute;margin-left:-3.8pt;margin-top:1.35pt;width:550.8pt;height:3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" filled="f" strokecolor="blue" strokeweight="6pt"/>
                  </w:pict>
                </mc:Fallback>
              </mc:AlternateContent>
            </w:r>
          </w:p>
        </w:tc>
      </w:tr>
      <w:tr w:rsidR="003655E4" w:rsidRPr="00CB5F88" w14:paraId="7C9A80B4" w14:textId="77777777" w:rsidTr="0071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34" w:type="dxa"/>
          <w:wAfter w:w="100" w:type="dxa"/>
          <w:trHeight w:val="1053"/>
        </w:trPr>
        <w:tc>
          <w:tcPr>
            <w:tcW w:w="5220" w:type="dxa"/>
            <w:gridSpan w:val="2"/>
          </w:tcPr>
          <w:p w14:paraId="6209E2F7" w14:textId="643DC91C" w:rsidR="00AF43A5" w:rsidRDefault="00AF43A5" w:rsidP="0069660B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bookmarkStart w:id="1" w:name="_Hlk37060677"/>
          </w:p>
          <w:p w14:paraId="5CF9CF4F" w14:textId="52A36942" w:rsidR="0069660B" w:rsidRPr="00C836F9" w:rsidRDefault="0069660B" w:rsidP="0069660B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C836F9">
              <w:rPr>
                <w:sz w:val="20"/>
                <w:szCs w:val="16"/>
                <w:lang w:val="en-GB"/>
              </w:rPr>
              <w:t>Date approved:</w:t>
            </w:r>
          </w:p>
          <w:p w14:paraId="7692F777" w14:textId="77777777" w:rsidR="0069660B" w:rsidRPr="00C836F9" w:rsidRDefault="0069660B" w:rsidP="0069660B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</w:p>
          <w:p w14:paraId="4D8F1C95" w14:textId="07EFE599" w:rsidR="003655E4" w:rsidRPr="00C836F9" w:rsidRDefault="0069660B" w:rsidP="006D78E5">
            <w:pPr>
              <w:pStyle w:val="StandardBA"/>
              <w:ind w:left="142"/>
              <w:rPr>
                <w:lang w:val="en-GB"/>
              </w:rPr>
            </w:pPr>
            <w:r w:rsidRPr="00C836F9">
              <w:rPr>
                <w:sz w:val="20"/>
                <w:szCs w:val="16"/>
                <w:lang w:val="en-GB"/>
              </w:rPr>
              <w:t>Next review date for operating instructions:</w:t>
            </w:r>
          </w:p>
        </w:tc>
        <w:tc>
          <w:tcPr>
            <w:tcW w:w="5728" w:type="dxa"/>
          </w:tcPr>
          <w:p w14:paraId="06486117" w14:textId="46015AD6" w:rsidR="003655E4" w:rsidRPr="00C836F9" w:rsidRDefault="003655E4" w:rsidP="002E5139">
            <w:pPr>
              <w:pStyle w:val="StandardBA"/>
              <w:ind w:left="142"/>
              <w:rPr>
                <w:lang w:val="en-GB"/>
              </w:rPr>
            </w:pPr>
          </w:p>
          <w:p w14:paraId="13389435" w14:textId="3CD44BED" w:rsidR="003655E4" w:rsidRPr="00C836F9" w:rsidRDefault="0069660B" w:rsidP="0063376C">
            <w:pPr>
              <w:pStyle w:val="StandardBA"/>
              <w:rPr>
                <w:lang w:val="en-GB"/>
              </w:rPr>
            </w:pPr>
            <w:r w:rsidRPr="00C836F9">
              <w:rPr>
                <w:sz w:val="20"/>
                <w:szCs w:val="16"/>
                <w:lang w:val="en-GB"/>
              </w:rPr>
              <w:t>Signature:</w:t>
            </w:r>
            <w:r w:rsidRPr="00C836F9">
              <w:rPr>
                <w:sz w:val="20"/>
                <w:szCs w:val="16"/>
                <w:lang w:val="en-GB"/>
              </w:rPr>
              <w:br/>
              <w:t>managing director/authorised person</w:t>
            </w:r>
          </w:p>
        </w:tc>
      </w:tr>
    </w:tbl>
    <w:bookmarkEnd w:id="1"/>
    <w:p w14:paraId="4E487638" w14:textId="1842D363" w:rsidR="003655E4" w:rsidRPr="00C836F9" w:rsidRDefault="00AF43A5" w:rsidP="00AF43A5">
      <w:pPr>
        <w:pStyle w:val="StandardBA"/>
        <w:rPr>
          <w:b/>
          <w:lang w:val="en-GB"/>
        </w:rPr>
      </w:pPr>
      <w:r w:rsidRPr="00C836F9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9D1F36B" wp14:editId="56B42906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676900" cy="251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EB41" w14:textId="70779802" w:rsidR="00702CB7" w:rsidRPr="00C02AF2" w:rsidRDefault="00702CB7" w:rsidP="00702CB7">
                            <w:pPr>
                              <w:pStyle w:val="StandardBA"/>
                              <w:ind w:left="142"/>
                              <w:rPr>
                                <w:b/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C02AF2">
                              <w:rPr>
                                <w:b/>
                                <w:i/>
                                <w:color w:val="FF0000"/>
                                <w:sz w:val="22"/>
                                <w:szCs w:val="18"/>
                                <w:lang w:val="en-GB"/>
                              </w:rPr>
                              <w:t>These sample operating instructions must be adapted for the relevant company!</w:t>
                            </w:r>
                          </w:p>
                          <w:p w14:paraId="72C7F653" w14:textId="60888588" w:rsidR="00702CB7" w:rsidRPr="00702CB7" w:rsidRDefault="00702CB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F36B" id="_x0000_s1028" type="#_x0000_t202" style="position:absolute;margin-left:0;margin-top:9.1pt;width:447pt;height:19.8pt;z-index:251668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4xEQIAAP0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" stroked="f">
                <v:textbox>
                  <w:txbxContent>
                    <w:p w14:paraId="4D0BEB41" w14:textId="70779802" w:rsidR="00702CB7" w:rsidRPr="00C02AF2" w:rsidRDefault="00702CB7" w:rsidP="00702CB7">
                      <w:pPr>
                        <w:pStyle w:val="StandardBA"/>
                        <w:ind w:left="142"/>
                        <w:rPr>
                          <w:b/>
                          <w:sz w:val="22"/>
                          <w:szCs w:val="18"/>
                          <w:lang w:val="en-GB"/>
                        </w:rPr>
                      </w:pPr>
                      <w:r w:rsidRPr="00C02AF2">
                        <w:rPr>
                          <w:b/>
                          <w:i/>
                          <w:color w:val="FF0000"/>
                          <w:sz w:val="22"/>
                          <w:szCs w:val="18"/>
                          <w:lang w:val="en-GB"/>
                        </w:rPr>
                        <w:t>These sample operating instructions must be adapted for the relevant company!</w:t>
                      </w:r>
                    </w:p>
                    <w:p w14:paraId="72C7F653" w14:textId="60888588" w:rsidR="00702CB7" w:rsidRPr="00702CB7" w:rsidRDefault="00702CB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55E4" w:rsidRPr="00C836F9" w:rsidSect="0097685A">
      <w:footerReference w:type="default" r:id="rId10"/>
      <w:pgSz w:w="11906" w:h="16838" w:code="9"/>
      <w:pgMar w:top="520" w:right="707" w:bottom="794" w:left="567" w:header="227" w:footer="1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485D" w14:textId="77777777" w:rsidR="0030718A" w:rsidRDefault="0030718A">
      <w:r>
        <w:separator/>
      </w:r>
    </w:p>
  </w:endnote>
  <w:endnote w:type="continuationSeparator" w:id="0">
    <w:p w14:paraId="3319410F" w14:textId="77777777" w:rsidR="0030718A" w:rsidRDefault="0030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BAEB" w14:textId="585EC608" w:rsidR="00226F57" w:rsidRDefault="0097685A" w:rsidP="00226F57">
    <w:pPr>
      <w:pStyle w:val="Fuzeile"/>
      <w:ind w:left="2127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  <w:r w:rsidR="00226F57" w:rsidRPr="00392DD3">
      <w:rPr>
        <w:color w:val="808080"/>
        <w:sz w:val="16"/>
        <w:szCs w:val="16"/>
      </w:rPr>
      <w:t>Stand des Musterdokumentes: 0</w:t>
    </w:r>
    <w:r w:rsidR="00226F57">
      <w:rPr>
        <w:color w:val="808080"/>
        <w:sz w:val="16"/>
        <w:szCs w:val="16"/>
      </w:rPr>
      <w:t>6</w:t>
    </w:r>
    <w:r w:rsidR="00226F57" w:rsidRPr="00392DD3">
      <w:rPr>
        <w:color w:val="808080"/>
        <w:sz w:val="16"/>
        <w:szCs w:val="16"/>
      </w:rPr>
      <w:t xml:space="preserve">.04.2020 </w:t>
    </w:r>
  </w:p>
  <w:p w14:paraId="4FC69387" w14:textId="5480D8B6" w:rsidR="0097685A" w:rsidRPr="00392DD3" w:rsidRDefault="0097685A" w:rsidP="00226F57">
    <w:pPr>
      <w:pStyle w:val="Fuzeile"/>
      <w:ind w:left="2127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Messer englisch</w:t>
    </w:r>
  </w:p>
  <w:p w14:paraId="3806A349" w14:textId="77777777" w:rsidR="00226F57" w:rsidRDefault="00226F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556B" w14:textId="77777777" w:rsidR="0030718A" w:rsidRDefault="0030718A">
      <w:r>
        <w:separator/>
      </w:r>
    </w:p>
  </w:footnote>
  <w:footnote w:type="continuationSeparator" w:id="0">
    <w:p w14:paraId="7D58B9CB" w14:textId="77777777" w:rsidR="0030718A" w:rsidRDefault="0030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080"/>
    <w:multiLevelType w:val="hybridMultilevel"/>
    <w:tmpl w:val="27BA5078"/>
    <w:lvl w:ilvl="0" w:tplc="363A9E8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DBA1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82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0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4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23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0C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A1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6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" w15:restartNumberingAfterBreak="0">
    <w:nsid w:val="263F04DE"/>
    <w:multiLevelType w:val="hybridMultilevel"/>
    <w:tmpl w:val="FBB01D46"/>
    <w:lvl w:ilvl="0" w:tplc="2C2A9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5F4C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0C4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6F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8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2E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E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C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E4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2422A85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7D96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2B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A1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4A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5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48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CF661E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F0C4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E6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7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0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0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47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0F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19DEC66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0768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040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4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D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8B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9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D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9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CB0"/>
    <w:multiLevelType w:val="hybridMultilevel"/>
    <w:tmpl w:val="310AD05E"/>
    <w:lvl w:ilvl="0" w:tplc="9822F8F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9BF4829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CE860C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9ACFC4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F548BF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1C457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660E47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904ED3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F789FD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D09EF"/>
    <w:multiLevelType w:val="hybridMultilevel"/>
    <w:tmpl w:val="B2723DAE"/>
    <w:lvl w:ilvl="0" w:tplc="17B866D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4E0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61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9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E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76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A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2F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2A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580969">
    <w:abstractNumId w:val="2"/>
  </w:num>
  <w:num w:numId="2" w16cid:durableId="1257056158">
    <w:abstractNumId w:val="5"/>
  </w:num>
  <w:num w:numId="3" w16cid:durableId="2045789189">
    <w:abstractNumId w:val="4"/>
  </w:num>
  <w:num w:numId="4" w16cid:durableId="902452012">
    <w:abstractNumId w:val="9"/>
  </w:num>
  <w:num w:numId="5" w16cid:durableId="473909981">
    <w:abstractNumId w:val="6"/>
  </w:num>
  <w:num w:numId="6" w16cid:durableId="1961642544">
    <w:abstractNumId w:val="3"/>
  </w:num>
  <w:num w:numId="7" w16cid:durableId="812451488">
    <w:abstractNumId w:val="0"/>
  </w:num>
  <w:num w:numId="8" w16cid:durableId="719549710">
    <w:abstractNumId w:val="7"/>
  </w:num>
  <w:num w:numId="9" w16cid:durableId="1276013420">
    <w:abstractNumId w:val="8"/>
  </w:num>
  <w:num w:numId="10" w16cid:durableId="1460955797">
    <w:abstractNumId w:val="1"/>
  </w:num>
  <w:num w:numId="11" w16cid:durableId="105780216">
    <w:abstractNumId w:val="1"/>
  </w:num>
  <w:num w:numId="12" w16cid:durableId="279604454">
    <w:abstractNumId w:val="1"/>
  </w:num>
  <w:num w:numId="13" w16cid:durableId="1564412658">
    <w:abstractNumId w:val="1"/>
  </w:num>
  <w:num w:numId="14" w16cid:durableId="1654216749">
    <w:abstractNumId w:val="1"/>
  </w:num>
  <w:num w:numId="15" w16cid:durableId="592397807">
    <w:abstractNumId w:val="1"/>
  </w:num>
  <w:num w:numId="16" w16cid:durableId="1137838077">
    <w:abstractNumId w:val="1"/>
  </w:num>
  <w:num w:numId="17" w16cid:durableId="468330502">
    <w:abstractNumId w:val="1"/>
  </w:num>
  <w:num w:numId="18" w16cid:durableId="852039215">
    <w:abstractNumId w:val="1"/>
  </w:num>
  <w:num w:numId="19" w16cid:durableId="272172702">
    <w:abstractNumId w:val="1"/>
  </w:num>
  <w:num w:numId="20" w16cid:durableId="265118947">
    <w:abstractNumId w:val="1"/>
  </w:num>
  <w:num w:numId="21" w16cid:durableId="890460562">
    <w:abstractNumId w:val="1"/>
  </w:num>
  <w:num w:numId="22" w16cid:durableId="1645085793">
    <w:abstractNumId w:val="1"/>
  </w:num>
  <w:num w:numId="23" w16cid:durableId="1483740695">
    <w:abstractNumId w:val="1"/>
  </w:num>
  <w:num w:numId="24" w16cid:durableId="1428577562">
    <w:abstractNumId w:val="1"/>
  </w:num>
  <w:num w:numId="25" w16cid:durableId="385375435">
    <w:abstractNumId w:val="1"/>
  </w:num>
  <w:num w:numId="26" w16cid:durableId="1068452938">
    <w:abstractNumId w:val="1"/>
  </w:num>
  <w:num w:numId="27" w16cid:durableId="231740651">
    <w:abstractNumId w:val="1"/>
  </w:num>
  <w:num w:numId="28" w16cid:durableId="1152678934">
    <w:abstractNumId w:val="1"/>
  </w:num>
  <w:num w:numId="29" w16cid:durableId="259487057">
    <w:abstractNumId w:val="1"/>
  </w:num>
  <w:num w:numId="30" w16cid:durableId="1705446006">
    <w:abstractNumId w:val="1"/>
  </w:num>
  <w:num w:numId="31" w16cid:durableId="91412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92"/>
    <w:rsid w:val="00031FA8"/>
    <w:rsid w:val="0005187C"/>
    <w:rsid w:val="000B5EF9"/>
    <w:rsid w:val="001006A3"/>
    <w:rsid w:val="00106B69"/>
    <w:rsid w:val="0011279B"/>
    <w:rsid w:val="00113A65"/>
    <w:rsid w:val="00175E0D"/>
    <w:rsid w:val="001A6CE0"/>
    <w:rsid w:val="001D1E3B"/>
    <w:rsid w:val="001F41D7"/>
    <w:rsid w:val="001F4663"/>
    <w:rsid w:val="00216256"/>
    <w:rsid w:val="00226F57"/>
    <w:rsid w:val="00234E94"/>
    <w:rsid w:val="00265C3B"/>
    <w:rsid w:val="00266DC8"/>
    <w:rsid w:val="002818EE"/>
    <w:rsid w:val="002F4FF5"/>
    <w:rsid w:val="0030718A"/>
    <w:rsid w:val="00320949"/>
    <w:rsid w:val="00357766"/>
    <w:rsid w:val="0036301C"/>
    <w:rsid w:val="003655E4"/>
    <w:rsid w:val="0038531B"/>
    <w:rsid w:val="00385984"/>
    <w:rsid w:val="003A4D67"/>
    <w:rsid w:val="00405B59"/>
    <w:rsid w:val="004077BC"/>
    <w:rsid w:val="00414292"/>
    <w:rsid w:val="00464B09"/>
    <w:rsid w:val="00480AAE"/>
    <w:rsid w:val="00484397"/>
    <w:rsid w:val="0048526E"/>
    <w:rsid w:val="004B2BC4"/>
    <w:rsid w:val="00502442"/>
    <w:rsid w:val="00502779"/>
    <w:rsid w:val="00515535"/>
    <w:rsid w:val="005267E9"/>
    <w:rsid w:val="005348BF"/>
    <w:rsid w:val="00553B85"/>
    <w:rsid w:val="005B0300"/>
    <w:rsid w:val="005B3793"/>
    <w:rsid w:val="005B5988"/>
    <w:rsid w:val="005D3F02"/>
    <w:rsid w:val="005F5DF1"/>
    <w:rsid w:val="00612F4B"/>
    <w:rsid w:val="0063376C"/>
    <w:rsid w:val="0069660B"/>
    <w:rsid w:val="006D78E5"/>
    <w:rsid w:val="006F39C0"/>
    <w:rsid w:val="00702CB7"/>
    <w:rsid w:val="00704B73"/>
    <w:rsid w:val="00717A0D"/>
    <w:rsid w:val="007706C2"/>
    <w:rsid w:val="00787B54"/>
    <w:rsid w:val="008665FF"/>
    <w:rsid w:val="008C72A8"/>
    <w:rsid w:val="008C7F90"/>
    <w:rsid w:val="00923219"/>
    <w:rsid w:val="00950375"/>
    <w:rsid w:val="009511E6"/>
    <w:rsid w:val="0097685A"/>
    <w:rsid w:val="009A0046"/>
    <w:rsid w:val="009C782F"/>
    <w:rsid w:val="00A014E7"/>
    <w:rsid w:val="00A03989"/>
    <w:rsid w:val="00A228F9"/>
    <w:rsid w:val="00A94B3F"/>
    <w:rsid w:val="00AA64C9"/>
    <w:rsid w:val="00AC4F9D"/>
    <w:rsid w:val="00AF43A5"/>
    <w:rsid w:val="00B01896"/>
    <w:rsid w:val="00B0577C"/>
    <w:rsid w:val="00B12682"/>
    <w:rsid w:val="00B24503"/>
    <w:rsid w:val="00B52DDA"/>
    <w:rsid w:val="00BA5370"/>
    <w:rsid w:val="00BC0516"/>
    <w:rsid w:val="00C32EF0"/>
    <w:rsid w:val="00C67A6B"/>
    <w:rsid w:val="00C836F9"/>
    <w:rsid w:val="00CA0355"/>
    <w:rsid w:val="00CB5F88"/>
    <w:rsid w:val="00CC1E81"/>
    <w:rsid w:val="00CD2271"/>
    <w:rsid w:val="00CD268C"/>
    <w:rsid w:val="00CD672A"/>
    <w:rsid w:val="00CF1CFD"/>
    <w:rsid w:val="00CF68A6"/>
    <w:rsid w:val="00D72771"/>
    <w:rsid w:val="00DB2D3F"/>
    <w:rsid w:val="00E001B4"/>
    <w:rsid w:val="00E25E7D"/>
    <w:rsid w:val="00E34833"/>
    <w:rsid w:val="00E605D8"/>
    <w:rsid w:val="00E674DC"/>
    <w:rsid w:val="00E740AC"/>
    <w:rsid w:val="00EA13EA"/>
    <w:rsid w:val="00ED3902"/>
    <w:rsid w:val="00EE4821"/>
    <w:rsid w:val="00EE550F"/>
    <w:rsid w:val="00F34AFC"/>
    <w:rsid w:val="00F47481"/>
    <w:rsid w:val="00F63292"/>
    <w:rsid w:val="00FA375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18352"/>
  <w15:docId w15:val="{B214FD91-28DB-4A30-ABFE-95D7B40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5E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25E7D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E25E7D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E25E7D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E25E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5E7D"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E25E7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E25E7D"/>
    <w:rPr>
      <w:sz w:val="20"/>
    </w:rPr>
  </w:style>
  <w:style w:type="paragraph" w:styleId="Kopfzeile">
    <w:name w:val="header"/>
    <w:basedOn w:val="Standard"/>
    <w:rsid w:val="00E25E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5E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5E7D"/>
  </w:style>
  <w:style w:type="paragraph" w:styleId="Textkrper">
    <w:name w:val="Body Text"/>
    <w:basedOn w:val="Standard"/>
    <w:rsid w:val="00E25E7D"/>
    <w:rPr>
      <w:snapToGrid w:val="0"/>
      <w:sz w:val="20"/>
    </w:rPr>
  </w:style>
  <w:style w:type="paragraph" w:styleId="Funotentext">
    <w:name w:val="footnote text"/>
    <w:basedOn w:val="Standard"/>
    <w:semiHidden/>
    <w:rsid w:val="00E25E7D"/>
    <w:rPr>
      <w:sz w:val="20"/>
    </w:rPr>
  </w:style>
  <w:style w:type="character" w:styleId="Funotenzeichen">
    <w:name w:val="footnote reference"/>
    <w:basedOn w:val="Absatz-Standardschriftart"/>
    <w:semiHidden/>
    <w:rsid w:val="00E25E7D"/>
    <w:rPr>
      <w:vertAlign w:val="superscript"/>
    </w:rPr>
  </w:style>
  <w:style w:type="paragraph" w:styleId="Textkrper2">
    <w:name w:val="Body Text 2"/>
    <w:basedOn w:val="Standard"/>
    <w:rsid w:val="00E25E7D"/>
    <w:pPr>
      <w:jc w:val="center"/>
    </w:pPr>
    <w:rPr>
      <w:b/>
    </w:rPr>
  </w:style>
  <w:style w:type="paragraph" w:styleId="Sprechblasentext">
    <w:name w:val="Balloon Text"/>
    <w:basedOn w:val="Standard"/>
    <w:semiHidden/>
    <w:rsid w:val="00CD2271"/>
    <w:rPr>
      <w:rFonts w:ascii="Tahoma" w:hAnsi="Tahoma" w:cs="Tahoma"/>
      <w:sz w:val="16"/>
      <w:szCs w:val="16"/>
    </w:rPr>
  </w:style>
  <w:style w:type="paragraph" w:customStyle="1" w:styleId="FormatvorlageAnwendungsbereich">
    <w:name w:val="Formatvorlage_Anwendungsbereich"/>
    <w:basedOn w:val="StandardBA"/>
    <w:rsid w:val="00E25E7D"/>
    <w:rPr>
      <w:b/>
      <w:snapToGrid w:val="0"/>
    </w:rPr>
  </w:style>
  <w:style w:type="paragraph" w:customStyle="1" w:styleId="FormatvorlageRegeln">
    <w:name w:val="Formatvorlage_Regeln"/>
    <w:basedOn w:val="StandardBA"/>
    <w:rsid w:val="00E25E7D"/>
    <w:pPr>
      <w:numPr>
        <w:numId w:val="11"/>
      </w:numPr>
    </w:pPr>
  </w:style>
  <w:style w:type="paragraph" w:customStyle="1" w:styleId="StandardBA">
    <w:name w:val="Standard_BA"/>
    <w:rsid w:val="00E25E7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Messer</vt:lpstr>
      <vt:lpstr>Blankovorlage Maschinen-Betriebsanweisung</vt:lpstr>
    </vt:vector>
  </TitlesOfParts>
  <Company>BGN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Messer</dc:title>
  <dc:creator>BGN</dc:creator>
  <cp:lastModifiedBy>Hannig, Manfred</cp:lastModifiedBy>
  <cp:revision>6</cp:revision>
  <cp:lastPrinted>2010-10-08T13:00:00Z</cp:lastPrinted>
  <dcterms:created xsi:type="dcterms:W3CDTF">2024-03-08T11:36:00Z</dcterms:created>
  <dcterms:modified xsi:type="dcterms:W3CDTF">2024-03-11T13:00:00Z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2024-03-11T12:56:20Z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1b26741c-df85-4d2b-aecc-c9b2d3934a9b</vt:lpwstr>
  </property>
  <property fmtid="{D5CDD505-2E9C-101B-9397-08002B2CF9AE}" pid="8" name="MSIP_Label_defa4170-0d19-0005-0004-bc88714345d2_ContentBits">
    <vt:lpwstr>0</vt:lpwstr>
  </property>
</Properties>
</file>